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2AA1A" w14:textId="1677E2EB" w:rsidR="00FA0C9B" w:rsidRDefault="00FA0C9B" w:rsidP="006350CB">
      <w:pPr>
        <w:tabs>
          <w:tab w:val="left" w:pos="6900"/>
        </w:tabs>
        <w:spacing w:after="0"/>
        <w:jc w:val="center"/>
        <w:rPr>
          <w:rFonts w:eastAsia="Calibri"/>
        </w:rPr>
      </w:pPr>
      <w:r>
        <w:rPr>
          <w:rFonts w:eastAsia="Calibri"/>
          <w:noProof/>
          <w:lang w:eastAsia="ru-RU"/>
        </w:rPr>
        <w:drawing>
          <wp:inline distT="0" distB="0" distL="0" distR="0" wp14:anchorId="4846E66C" wp14:editId="2D48C150">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59D74203" w14:textId="77777777" w:rsidR="006350CB" w:rsidRPr="006350CB" w:rsidRDefault="006350CB" w:rsidP="006350CB">
      <w:pPr>
        <w:tabs>
          <w:tab w:val="left" w:pos="6900"/>
        </w:tabs>
        <w:spacing w:after="0"/>
        <w:jc w:val="center"/>
        <w:rPr>
          <w:rFonts w:eastAsia="Calibri"/>
          <w:sz w:val="20"/>
          <w:szCs w:val="20"/>
        </w:rPr>
      </w:pPr>
    </w:p>
    <w:p w14:paraId="7C704204" w14:textId="56C47BB8"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Свердловское городское поселение</w:t>
      </w:r>
    </w:p>
    <w:p w14:paraId="79A19A8C" w14:textId="77777777"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Всеволожского муниципального района</w:t>
      </w:r>
    </w:p>
    <w:p w14:paraId="47B2D9E1" w14:textId="77777777"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Ленинградской области</w:t>
      </w:r>
    </w:p>
    <w:p w14:paraId="335D71AB" w14:textId="77777777" w:rsidR="00FA0C9B" w:rsidRPr="00573869" w:rsidRDefault="00FA0C9B" w:rsidP="00573869">
      <w:pPr>
        <w:spacing w:after="0" w:line="240" w:lineRule="auto"/>
        <w:jc w:val="center"/>
        <w:rPr>
          <w:rFonts w:ascii="Times New Roman" w:eastAsia="Calibri" w:hAnsi="Times New Roman"/>
          <w:b/>
          <w:bCs/>
          <w:sz w:val="16"/>
          <w:szCs w:val="16"/>
        </w:rPr>
      </w:pPr>
    </w:p>
    <w:p w14:paraId="22DE7A4D" w14:textId="77777777" w:rsidR="00FA0C9B" w:rsidRPr="00573869" w:rsidRDefault="00FA0C9B" w:rsidP="00573869">
      <w:pPr>
        <w:spacing w:after="0" w:line="240" w:lineRule="auto"/>
        <w:jc w:val="center"/>
        <w:rPr>
          <w:rFonts w:ascii="Times New Roman" w:eastAsia="Calibri" w:hAnsi="Times New Roman"/>
          <w:b/>
          <w:bCs/>
          <w:sz w:val="28"/>
          <w:szCs w:val="28"/>
        </w:rPr>
      </w:pPr>
      <w:r w:rsidRPr="00573869">
        <w:rPr>
          <w:rFonts w:ascii="Times New Roman" w:eastAsia="Calibri" w:hAnsi="Times New Roman"/>
          <w:b/>
          <w:bCs/>
          <w:sz w:val="28"/>
          <w:szCs w:val="28"/>
        </w:rPr>
        <w:t>АДМИНИСТРАЦИЯ</w:t>
      </w:r>
    </w:p>
    <w:p w14:paraId="4C0692E5" w14:textId="77777777" w:rsidR="00FA0C9B" w:rsidRPr="00573869" w:rsidRDefault="00FA0C9B" w:rsidP="00573869">
      <w:pPr>
        <w:spacing w:after="0" w:line="240" w:lineRule="auto"/>
        <w:jc w:val="center"/>
        <w:rPr>
          <w:rFonts w:ascii="Times New Roman" w:eastAsia="Calibri" w:hAnsi="Times New Roman"/>
          <w:b/>
          <w:bCs/>
          <w:sz w:val="16"/>
          <w:szCs w:val="16"/>
        </w:rPr>
      </w:pPr>
    </w:p>
    <w:p w14:paraId="333E3A80" w14:textId="77777777" w:rsidR="00FA0C9B" w:rsidRDefault="00FA0C9B" w:rsidP="00573869">
      <w:pPr>
        <w:spacing w:after="0" w:line="240" w:lineRule="auto"/>
        <w:jc w:val="center"/>
        <w:rPr>
          <w:rFonts w:ascii="Times New Roman" w:eastAsia="Calibri" w:hAnsi="Times New Roman"/>
          <w:b/>
          <w:sz w:val="28"/>
          <w:szCs w:val="28"/>
        </w:rPr>
      </w:pPr>
      <w:r w:rsidRPr="00573869">
        <w:rPr>
          <w:rFonts w:ascii="Times New Roman" w:eastAsia="Calibri" w:hAnsi="Times New Roman"/>
          <w:b/>
          <w:bCs/>
          <w:sz w:val="28"/>
          <w:szCs w:val="28"/>
        </w:rPr>
        <w:t>ПОСТАНОВЛЕНИЕ</w:t>
      </w:r>
    </w:p>
    <w:p w14:paraId="75571C22" w14:textId="77777777" w:rsidR="00FA0C9B" w:rsidRDefault="00FA0C9B" w:rsidP="00FA0C9B">
      <w:pPr>
        <w:spacing w:after="0"/>
        <w:jc w:val="center"/>
        <w:rPr>
          <w:rFonts w:ascii="Times New Roman" w:eastAsia="Calibri" w:hAnsi="Times New Roman"/>
          <w:b/>
          <w:sz w:val="28"/>
          <w:szCs w:val="28"/>
        </w:rPr>
      </w:pPr>
    </w:p>
    <w:p w14:paraId="29DF4A2D" w14:textId="517609DE" w:rsidR="00FA0C9B" w:rsidRPr="007E3E1F" w:rsidRDefault="00FA0C9B" w:rsidP="006350CB">
      <w:pPr>
        <w:spacing w:after="0" w:line="240" w:lineRule="auto"/>
        <w:rPr>
          <w:rFonts w:ascii="Times New Roman" w:eastAsia="Calibri" w:hAnsi="Times New Roman"/>
          <w:sz w:val="28"/>
          <w:szCs w:val="28"/>
        </w:rPr>
      </w:pPr>
      <w:r>
        <w:rPr>
          <w:rFonts w:ascii="Times New Roman" w:eastAsia="Calibri" w:hAnsi="Times New Roman"/>
          <w:sz w:val="28"/>
          <w:szCs w:val="28"/>
        </w:rPr>
        <w:t>«</w:t>
      </w:r>
      <w:r w:rsidR="007E3E1F">
        <w:rPr>
          <w:rFonts w:ascii="Times New Roman" w:eastAsia="Calibri" w:hAnsi="Times New Roman"/>
          <w:sz w:val="28"/>
          <w:szCs w:val="28"/>
        </w:rPr>
        <w:t>25</w:t>
      </w:r>
      <w:r>
        <w:rPr>
          <w:rFonts w:ascii="Times New Roman" w:eastAsia="Calibri" w:hAnsi="Times New Roman"/>
          <w:sz w:val="28"/>
          <w:szCs w:val="28"/>
        </w:rPr>
        <w:t>»</w:t>
      </w:r>
      <w:r w:rsidR="002B53C4" w:rsidRPr="002B53C4">
        <w:rPr>
          <w:rFonts w:ascii="Times New Roman" w:eastAsia="Calibri" w:hAnsi="Times New Roman"/>
          <w:sz w:val="28"/>
          <w:szCs w:val="28"/>
        </w:rPr>
        <w:t xml:space="preserve"> </w:t>
      </w:r>
      <w:r w:rsidR="007E3E1F">
        <w:rPr>
          <w:rFonts w:ascii="Times New Roman" w:eastAsia="Calibri" w:hAnsi="Times New Roman"/>
          <w:sz w:val="28"/>
          <w:szCs w:val="28"/>
        </w:rPr>
        <w:t>февраля</w:t>
      </w:r>
      <w:r>
        <w:rPr>
          <w:rFonts w:ascii="Times New Roman" w:eastAsia="Calibri" w:hAnsi="Times New Roman"/>
          <w:sz w:val="28"/>
          <w:szCs w:val="28"/>
        </w:rPr>
        <w:t xml:space="preserve"> 202</w:t>
      </w:r>
      <w:r w:rsidR="007A26E5" w:rsidRPr="007A26E5">
        <w:rPr>
          <w:rFonts w:ascii="Times New Roman" w:eastAsia="Calibri" w:hAnsi="Times New Roman"/>
          <w:sz w:val="28"/>
          <w:szCs w:val="28"/>
        </w:rPr>
        <w:t>6</w:t>
      </w:r>
      <w:r>
        <w:rPr>
          <w:rFonts w:ascii="Times New Roman" w:eastAsia="Calibri" w:hAnsi="Times New Roman"/>
          <w:sz w:val="28"/>
          <w:szCs w:val="28"/>
        </w:rPr>
        <w:t xml:space="preserve"> г.                          </w:t>
      </w:r>
      <w:r w:rsidR="00573869">
        <w:rPr>
          <w:rFonts w:ascii="Times New Roman" w:eastAsia="Calibri" w:hAnsi="Times New Roman"/>
          <w:sz w:val="28"/>
          <w:szCs w:val="28"/>
        </w:rPr>
        <w:t xml:space="preserve">         </w:t>
      </w:r>
      <w:r>
        <w:rPr>
          <w:rFonts w:ascii="Times New Roman" w:eastAsia="Calibri" w:hAnsi="Times New Roman"/>
          <w:sz w:val="28"/>
          <w:szCs w:val="28"/>
        </w:rPr>
        <w:t xml:space="preserve">      </w:t>
      </w:r>
      <w:r w:rsidR="00D074EF">
        <w:rPr>
          <w:rFonts w:ascii="Times New Roman" w:eastAsia="Calibri" w:hAnsi="Times New Roman"/>
          <w:sz w:val="28"/>
          <w:szCs w:val="28"/>
        </w:rPr>
        <w:t xml:space="preserve">     </w:t>
      </w:r>
      <w:r w:rsidR="00EF784C">
        <w:rPr>
          <w:rFonts w:ascii="Times New Roman" w:eastAsia="Calibri" w:hAnsi="Times New Roman"/>
          <w:sz w:val="28"/>
          <w:szCs w:val="28"/>
        </w:rPr>
        <w:t xml:space="preserve">     </w:t>
      </w:r>
      <w:r w:rsidR="00D074EF">
        <w:rPr>
          <w:rFonts w:ascii="Times New Roman" w:eastAsia="Calibri" w:hAnsi="Times New Roman"/>
          <w:sz w:val="28"/>
          <w:szCs w:val="28"/>
        </w:rPr>
        <w:t xml:space="preserve">    </w:t>
      </w:r>
      <w:r w:rsidR="002B53C4" w:rsidRPr="002B53C4">
        <w:rPr>
          <w:rFonts w:ascii="Times New Roman" w:eastAsia="Calibri" w:hAnsi="Times New Roman"/>
          <w:sz w:val="28"/>
          <w:szCs w:val="28"/>
        </w:rPr>
        <w:t xml:space="preserve"> </w:t>
      </w:r>
      <w:r w:rsidR="002B53C4" w:rsidRPr="00FB681B">
        <w:rPr>
          <w:rFonts w:ascii="Times New Roman" w:eastAsia="Calibri" w:hAnsi="Times New Roman"/>
          <w:sz w:val="28"/>
          <w:szCs w:val="28"/>
        </w:rPr>
        <w:t xml:space="preserve"> </w:t>
      </w:r>
      <w:r w:rsidR="007E3E1F">
        <w:rPr>
          <w:rFonts w:ascii="Times New Roman" w:eastAsia="Calibri" w:hAnsi="Times New Roman"/>
          <w:sz w:val="28"/>
          <w:szCs w:val="28"/>
        </w:rPr>
        <w:t xml:space="preserve">         </w:t>
      </w:r>
      <w:r w:rsidR="002B53C4" w:rsidRPr="00FB681B">
        <w:rPr>
          <w:rFonts w:ascii="Times New Roman" w:eastAsia="Calibri" w:hAnsi="Times New Roman"/>
          <w:sz w:val="28"/>
          <w:szCs w:val="28"/>
        </w:rPr>
        <w:t xml:space="preserve">     </w:t>
      </w:r>
      <w:r w:rsidR="00D074EF">
        <w:rPr>
          <w:rFonts w:ascii="Times New Roman" w:eastAsia="Calibri" w:hAnsi="Times New Roman"/>
          <w:sz w:val="28"/>
          <w:szCs w:val="28"/>
        </w:rPr>
        <w:t xml:space="preserve">     </w:t>
      </w:r>
      <w:r>
        <w:rPr>
          <w:rFonts w:ascii="Times New Roman" w:eastAsia="Calibri" w:hAnsi="Times New Roman"/>
          <w:sz w:val="28"/>
          <w:szCs w:val="28"/>
        </w:rPr>
        <w:t xml:space="preserve">   № </w:t>
      </w:r>
      <w:r w:rsidR="007E3E1F">
        <w:rPr>
          <w:rFonts w:ascii="Times New Roman" w:eastAsia="Calibri" w:hAnsi="Times New Roman"/>
          <w:sz w:val="28"/>
          <w:szCs w:val="28"/>
        </w:rPr>
        <w:t>112/01-03</w:t>
      </w:r>
    </w:p>
    <w:p w14:paraId="762D63B5" w14:textId="3DE2C516" w:rsidR="00FA0C9B" w:rsidRDefault="00FA0C9B" w:rsidP="006350CB">
      <w:pPr>
        <w:spacing w:line="240" w:lineRule="auto"/>
        <w:rPr>
          <w:rFonts w:ascii="Times New Roman" w:eastAsia="Calibri" w:hAnsi="Times New Roman"/>
          <w:sz w:val="28"/>
          <w:szCs w:val="28"/>
        </w:rPr>
      </w:pPr>
      <w:r>
        <w:rPr>
          <w:rFonts w:ascii="Times New Roman" w:eastAsia="Calibri" w:hAnsi="Times New Roman"/>
          <w:sz w:val="28"/>
          <w:szCs w:val="28"/>
        </w:rPr>
        <w:t>г.п. им. Свердлова</w:t>
      </w:r>
    </w:p>
    <w:tbl>
      <w:tblPr>
        <w:tblW w:w="0" w:type="auto"/>
        <w:tblInd w:w="-72" w:type="dxa"/>
        <w:tblLook w:val="01E0" w:firstRow="1" w:lastRow="1" w:firstColumn="1" w:lastColumn="1" w:noHBand="0" w:noVBand="0"/>
      </w:tblPr>
      <w:tblGrid>
        <w:gridCol w:w="5175"/>
      </w:tblGrid>
      <w:tr w:rsidR="00FA0C9B" w14:paraId="5DAED0F7" w14:textId="77777777" w:rsidTr="00345169">
        <w:trPr>
          <w:trHeight w:val="589"/>
        </w:trPr>
        <w:tc>
          <w:tcPr>
            <w:tcW w:w="5175" w:type="dxa"/>
          </w:tcPr>
          <w:p w14:paraId="4656FBE8" w14:textId="05FFB2F7" w:rsidR="00FA0C9B" w:rsidRPr="00E4321D" w:rsidRDefault="00FA0C9B" w:rsidP="006350CB">
            <w:pPr>
              <w:spacing w:after="0" w:line="240" w:lineRule="auto"/>
              <w:jc w:val="both"/>
              <w:rPr>
                <w:rFonts w:ascii="Times New Roman" w:eastAsia="Calibri" w:hAnsi="Times New Roman"/>
                <w:sz w:val="28"/>
                <w:szCs w:val="28"/>
              </w:rPr>
            </w:pPr>
            <w:r w:rsidRPr="00E4321D">
              <w:rPr>
                <w:rFonts w:ascii="Times New Roman" w:eastAsia="Calibri" w:hAnsi="Times New Roman"/>
                <w:sz w:val="28"/>
                <w:szCs w:val="28"/>
              </w:rPr>
              <w:t>Об утверждении административного</w:t>
            </w:r>
            <w:r w:rsidR="007B2C8D" w:rsidRPr="00E4321D">
              <w:rPr>
                <w:rFonts w:ascii="Times New Roman" w:eastAsia="Calibri" w:hAnsi="Times New Roman"/>
                <w:sz w:val="28"/>
                <w:szCs w:val="28"/>
              </w:rPr>
              <w:t xml:space="preserve"> </w:t>
            </w:r>
            <w:r w:rsidRPr="00E4321D">
              <w:rPr>
                <w:rFonts w:ascii="Times New Roman" w:eastAsia="Calibri" w:hAnsi="Times New Roman"/>
                <w:sz w:val="28"/>
                <w:szCs w:val="28"/>
              </w:rPr>
              <w:t xml:space="preserve">регламента </w:t>
            </w:r>
            <w:r w:rsidR="007B2C8D" w:rsidRPr="00E4321D">
              <w:rPr>
                <w:rFonts w:ascii="Times New Roman" w:eastAsia="Calibri" w:hAnsi="Times New Roman"/>
                <w:sz w:val="28"/>
                <w:szCs w:val="28"/>
              </w:rPr>
              <w:t xml:space="preserve">по </w:t>
            </w:r>
            <w:r w:rsidRPr="00E4321D">
              <w:rPr>
                <w:rFonts w:ascii="Times New Roman" w:eastAsia="Calibri" w:hAnsi="Times New Roman"/>
                <w:sz w:val="28"/>
                <w:szCs w:val="28"/>
              </w:rPr>
              <w:t>предоставлени</w:t>
            </w:r>
            <w:r w:rsidR="007B2C8D" w:rsidRPr="00E4321D">
              <w:rPr>
                <w:rFonts w:ascii="Times New Roman" w:eastAsia="Calibri" w:hAnsi="Times New Roman"/>
                <w:sz w:val="28"/>
                <w:szCs w:val="28"/>
              </w:rPr>
              <w:t>ю</w:t>
            </w:r>
            <w:r w:rsidRPr="00E4321D">
              <w:rPr>
                <w:rFonts w:ascii="Times New Roman" w:eastAsia="Calibri" w:hAnsi="Times New Roman"/>
                <w:sz w:val="28"/>
                <w:szCs w:val="28"/>
              </w:rPr>
              <w:t xml:space="preserve"> муниципальной услуги «</w:t>
            </w:r>
            <w:r w:rsidR="00E4321D" w:rsidRPr="00E4321D">
              <w:rPr>
                <w:rFonts w:ascii="Times New Roman" w:eastAsia="Times New Roman" w:hAnsi="Times New Roman"/>
                <w:bCs/>
                <w:sz w:val="28"/>
                <w:szCs w:val="28"/>
                <w:lang w:eastAsia="ru-RU"/>
              </w:rPr>
              <w:t xml:space="preserve">Предоставление земельного участка, находящегося </w:t>
            </w:r>
            <w:r w:rsidR="006350CB">
              <w:rPr>
                <w:rFonts w:ascii="Times New Roman" w:eastAsia="Times New Roman" w:hAnsi="Times New Roman"/>
                <w:bCs/>
                <w:sz w:val="28"/>
                <w:szCs w:val="28"/>
                <w:lang w:eastAsia="ru-RU"/>
              </w:rPr>
              <w:br/>
            </w:r>
            <w:r w:rsidR="00E4321D" w:rsidRPr="00E4321D">
              <w:rPr>
                <w:rFonts w:ascii="Times New Roman" w:eastAsia="Times New Roman" w:hAnsi="Times New Roman"/>
                <w:bCs/>
                <w:sz w:val="28"/>
                <w:szCs w:val="28"/>
                <w:lang w:eastAsia="ru-RU"/>
              </w:rPr>
              <w:t xml:space="preserve">в муниципальной собственности (государственная собственность </w:t>
            </w:r>
            <w:r w:rsidR="006350CB">
              <w:rPr>
                <w:rFonts w:ascii="Times New Roman" w:eastAsia="Times New Roman" w:hAnsi="Times New Roman"/>
                <w:bCs/>
                <w:sz w:val="28"/>
                <w:szCs w:val="28"/>
                <w:lang w:eastAsia="ru-RU"/>
              </w:rPr>
              <w:br/>
            </w:r>
            <w:r w:rsidR="00E4321D" w:rsidRPr="00E4321D">
              <w:rPr>
                <w:rFonts w:ascii="Times New Roman" w:eastAsia="Times New Roman" w:hAnsi="Times New Roman"/>
                <w:bCs/>
                <w:sz w:val="28"/>
                <w:szCs w:val="28"/>
                <w:lang w:eastAsia="ru-RU"/>
              </w:rPr>
              <w:t>на который не разграничена</w:t>
            </w:r>
            <w:r w:rsidR="00E4321D" w:rsidRPr="00A7119F">
              <w:rPr>
                <w:rFonts w:ascii="Times New Roman" w:eastAsia="Times New Roman" w:hAnsi="Times New Roman"/>
                <w:bCs/>
                <w:sz w:val="28"/>
                <w:szCs w:val="28"/>
                <w:lang w:eastAsia="ru-RU"/>
              </w:rPr>
              <w:t xml:space="preserve">), </w:t>
            </w:r>
            <w:r w:rsidR="006350CB">
              <w:rPr>
                <w:rFonts w:ascii="Times New Roman" w:eastAsia="Times New Roman" w:hAnsi="Times New Roman"/>
                <w:bCs/>
                <w:sz w:val="28"/>
                <w:szCs w:val="28"/>
                <w:lang w:eastAsia="ru-RU"/>
              </w:rPr>
              <w:br/>
            </w:r>
            <w:r w:rsidR="00E4321D" w:rsidRPr="00A7119F">
              <w:rPr>
                <w:rFonts w:ascii="Times New Roman" w:eastAsia="Times New Roman" w:hAnsi="Times New Roman"/>
                <w:bCs/>
                <w:sz w:val="28"/>
                <w:szCs w:val="28"/>
                <w:lang w:eastAsia="ru-RU"/>
              </w:rPr>
              <w:t>в собственность, аренду, постоянное (бессрочное) пользование, безвозмездное пользование без проведения</w:t>
            </w:r>
            <w:r w:rsidR="00E4321D" w:rsidRPr="00E4321D">
              <w:rPr>
                <w:rFonts w:ascii="Times New Roman" w:eastAsia="Times New Roman" w:hAnsi="Times New Roman"/>
                <w:bCs/>
                <w:sz w:val="28"/>
                <w:szCs w:val="28"/>
                <w:lang w:eastAsia="ru-RU"/>
              </w:rPr>
              <w:t xml:space="preserve"> торгов</w:t>
            </w:r>
            <w:r w:rsidRPr="00E4321D">
              <w:rPr>
                <w:rFonts w:ascii="Times New Roman" w:eastAsia="Times New Roman" w:hAnsi="Times New Roman"/>
                <w:sz w:val="28"/>
                <w:szCs w:val="28"/>
                <w:lang w:eastAsia="ru-RU"/>
              </w:rPr>
              <w:t>»</w:t>
            </w:r>
          </w:p>
          <w:p w14:paraId="44ADE173" w14:textId="77777777" w:rsidR="00FA0C9B" w:rsidRPr="00E4321D" w:rsidRDefault="00FA0C9B" w:rsidP="006350CB">
            <w:pPr>
              <w:spacing w:after="0" w:line="240" w:lineRule="auto"/>
              <w:ind w:right="904"/>
              <w:jc w:val="both"/>
              <w:rPr>
                <w:rFonts w:ascii="Times New Roman" w:eastAsia="Times New Roman" w:hAnsi="Times New Roman"/>
                <w:color w:val="000000"/>
                <w:spacing w:val="-1"/>
                <w:sz w:val="24"/>
                <w:szCs w:val="24"/>
              </w:rPr>
            </w:pPr>
          </w:p>
        </w:tc>
      </w:tr>
    </w:tbl>
    <w:p w14:paraId="192AF254" w14:textId="26D8C489" w:rsidR="007B2C8D" w:rsidRDefault="00A37999" w:rsidP="006350CB">
      <w:pPr>
        <w:spacing w:after="0" w:line="240" w:lineRule="auto"/>
        <w:ind w:firstLine="709"/>
        <w:jc w:val="both"/>
        <w:rPr>
          <w:rFonts w:ascii="Times New Roman" w:eastAsia="Calibri" w:hAnsi="Times New Roman"/>
          <w:sz w:val="28"/>
          <w:szCs w:val="28"/>
        </w:rPr>
      </w:pPr>
      <w:bookmarkStart w:id="0" w:name="_Hlk45187483"/>
      <w:r w:rsidRPr="00A37999">
        <w:rPr>
          <w:rFonts w:ascii="Times New Roman" w:eastAsia="Calibri" w:hAnsi="Times New Roman"/>
          <w:sz w:val="28"/>
          <w:szCs w:val="28"/>
        </w:rPr>
        <w:t xml:space="preserve">Руководствуясь </w:t>
      </w:r>
      <w:bookmarkStart w:id="1" w:name="_Hlk45187442"/>
      <w:r w:rsidRPr="00A37999">
        <w:rPr>
          <w:rFonts w:ascii="Times New Roman" w:eastAsia="Calibri" w:hAnsi="Times New Roman"/>
          <w:sz w:val="28"/>
          <w:szCs w:val="28"/>
        </w:rPr>
        <w:t xml:space="preserve">Федеральным законом от 06.10.2003 № 131-ФЗ </w:t>
      </w:r>
      <w:r w:rsidRPr="00A37999">
        <w:rPr>
          <w:rFonts w:ascii="Times New Roman" w:eastAsia="Calibri" w:hAnsi="Times New Roman"/>
          <w:sz w:val="28"/>
          <w:szCs w:val="28"/>
        </w:rPr>
        <w:br/>
        <w:t>«Об общих принципах организации местного самоуправления в Российской Федерации»</w:t>
      </w:r>
      <w:bookmarkEnd w:id="1"/>
      <w:r w:rsidRPr="00A37999">
        <w:rPr>
          <w:rFonts w:ascii="Times New Roman" w:eastAsia="Calibri" w:hAnsi="Times New Roman"/>
          <w:sz w:val="28"/>
          <w:szCs w:val="28"/>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A37999">
        <w:rPr>
          <w:rFonts w:ascii="Times New Roman" w:eastAsia="Calibri" w:hAnsi="Times New Roman"/>
          <w:sz w:val="28"/>
          <w:szCs w:val="28"/>
        </w:rPr>
        <w:br/>
        <w:t>(далее – администрация) постановляет</w:t>
      </w:r>
      <w:r w:rsidR="007B2C8D">
        <w:rPr>
          <w:rFonts w:ascii="Times New Roman" w:eastAsia="Calibri" w:hAnsi="Times New Roman"/>
          <w:sz w:val="28"/>
          <w:szCs w:val="28"/>
        </w:rPr>
        <w:t>:</w:t>
      </w:r>
    </w:p>
    <w:p w14:paraId="4336F95A" w14:textId="77777777" w:rsidR="007B2C8D" w:rsidRDefault="007B2C8D" w:rsidP="006350CB">
      <w:pPr>
        <w:spacing w:after="0" w:line="240" w:lineRule="auto"/>
        <w:ind w:firstLine="709"/>
        <w:jc w:val="both"/>
        <w:rPr>
          <w:rFonts w:ascii="Times New Roman" w:eastAsia="Calibri" w:hAnsi="Times New Roman"/>
          <w:sz w:val="28"/>
          <w:szCs w:val="28"/>
        </w:rPr>
      </w:pPr>
    </w:p>
    <w:p w14:paraId="356B7756" w14:textId="3B19297B" w:rsidR="00FA0C9B" w:rsidRDefault="00FA0C9B" w:rsidP="00661DC9">
      <w:pPr>
        <w:pStyle w:val="af0"/>
        <w:numPr>
          <w:ilvl w:val="0"/>
          <w:numId w:val="1"/>
        </w:numPr>
        <w:spacing w:after="0" w:line="240" w:lineRule="auto"/>
        <w:ind w:left="0" w:firstLine="709"/>
        <w:jc w:val="both"/>
        <w:rPr>
          <w:rFonts w:ascii="Times New Roman" w:eastAsia="Calibri" w:hAnsi="Times New Roman" w:cs="Times New Roman"/>
          <w:sz w:val="28"/>
          <w:szCs w:val="28"/>
        </w:rPr>
      </w:pPr>
      <w:r w:rsidRPr="00A7119F">
        <w:rPr>
          <w:rFonts w:ascii="Times New Roman" w:eastAsia="Calibri" w:hAnsi="Times New Roman"/>
          <w:sz w:val="28"/>
          <w:szCs w:val="28"/>
        </w:rPr>
        <w:t>Утвердить административный регламент</w:t>
      </w:r>
      <w:r w:rsidR="00A7119F">
        <w:rPr>
          <w:rFonts w:ascii="Times New Roman" w:eastAsia="Calibri" w:hAnsi="Times New Roman"/>
          <w:sz w:val="28"/>
          <w:szCs w:val="28"/>
        </w:rPr>
        <w:t xml:space="preserve"> </w:t>
      </w:r>
      <w:r w:rsidR="007B2C8D" w:rsidRPr="00A7119F">
        <w:rPr>
          <w:rFonts w:ascii="Times New Roman" w:eastAsia="Calibri" w:hAnsi="Times New Roman"/>
          <w:sz w:val="28"/>
          <w:szCs w:val="28"/>
        </w:rPr>
        <w:t xml:space="preserve">по </w:t>
      </w:r>
      <w:r w:rsidRPr="00A7119F">
        <w:rPr>
          <w:rFonts w:ascii="Times New Roman" w:eastAsia="Calibri" w:hAnsi="Times New Roman"/>
          <w:sz w:val="28"/>
          <w:szCs w:val="28"/>
        </w:rPr>
        <w:t>предоставлени</w:t>
      </w:r>
      <w:r w:rsidR="007B2C8D" w:rsidRPr="00A7119F">
        <w:rPr>
          <w:rFonts w:ascii="Times New Roman" w:eastAsia="Calibri" w:hAnsi="Times New Roman"/>
          <w:sz w:val="28"/>
          <w:szCs w:val="28"/>
        </w:rPr>
        <w:t>ю</w:t>
      </w:r>
      <w:r w:rsidRPr="00A7119F">
        <w:rPr>
          <w:rFonts w:ascii="Times New Roman" w:eastAsia="Calibri" w:hAnsi="Times New Roman"/>
          <w:sz w:val="28"/>
          <w:szCs w:val="28"/>
        </w:rPr>
        <w:t xml:space="preserve"> муниципальной услуги «</w:t>
      </w:r>
      <w:r w:rsidR="00A7119F" w:rsidRPr="00A7119F">
        <w:rPr>
          <w:rFonts w:ascii="Times New Roman" w:eastAsia="Times New Roman" w:hAnsi="Times New Roman"/>
          <w:bCs/>
          <w:sz w:val="28"/>
          <w:szCs w:val="28"/>
          <w:lang w:eastAsia="ru-RU"/>
        </w:rPr>
        <w:t xml:space="preserve">Предоставление земельного участка, находящегося </w:t>
      </w:r>
      <w:r w:rsidR="00BC4378">
        <w:rPr>
          <w:rFonts w:ascii="Times New Roman" w:eastAsia="Times New Roman" w:hAnsi="Times New Roman"/>
          <w:bCs/>
          <w:sz w:val="28"/>
          <w:szCs w:val="28"/>
          <w:lang w:eastAsia="ru-RU"/>
        </w:rPr>
        <w:br/>
      </w:r>
      <w:r w:rsidR="00A7119F" w:rsidRPr="00A7119F">
        <w:rPr>
          <w:rFonts w:ascii="Times New Roman" w:eastAsia="Times New Roman" w:hAnsi="Times New Roman"/>
          <w:bCs/>
          <w:sz w:val="28"/>
          <w:szCs w:val="28"/>
          <w:lang w:eastAsia="ru-RU"/>
        </w:rPr>
        <w:t xml:space="preserve">в муниципальной собственности (государственная собственность на который </w:t>
      </w:r>
      <w:r w:rsidR="00BC4378">
        <w:rPr>
          <w:rFonts w:ascii="Times New Roman" w:eastAsia="Times New Roman" w:hAnsi="Times New Roman"/>
          <w:bCs/>
          <w:sz w:val="28"/>
          <w:szCs w:val="28"/>
          <w:lang w:eastAsia="ru-RU"/>
        </w:rPr>
        <w:br/>
      </w:r>
      <w:r w:rsidR="00A7119F" w:rsidRPr="00A7119F">
        <w:rPr>
          <w:rFonts w:ascii="Times New Roman" w:eastAsia="Times New Roman" w:hAnsi="Times New Roman"/>
          <w:bCs/>
          <w:sz w:val="28"/>
          <w:szCs w:val="28"/>
          <w:lang w:eastAsia="ru-RU"/>
        </w:rPr>
        <w:t>не разграничена), в собственность, аренду, постоянное (бессрочное) пользование, безвозмездное пользование без проведения торгов</w:t>
      </w:r>
      <w:r w:rsidRPr="00A7119F">
        <w:rPr>
          <w:rFonts w:ascii="Times New Roman" w:eastAsia="Calibri" w:hAnsi="Times New Roman" w:cs="Times New Roman"/>
          <w:sz w:val="28"/>
          <w:szCs w:val="28"/>
        </w:rPr>
        <w:t>» согласно приложению.</w:t>
      </w:r>
    </w:p>
    <w:p w14:paraId="4F591C37" w14:textId="52969D9F" w:rsidR="00C5235A" w:rsidRPr="007A26E5" w:rsidRDefault="00C5235A" w:rsidP="00661DC9">
      <w:pPr>
        <w:pStyle w:val="af0"/>
        <w:numPr>
          <w:ilvl w:val="0"/>
          <w:numId w:val="1"/>
        </w:numPr>
        <w:spacing w:line="240" w:lineRule="auto"/>
        <w:ind w:left="0" w:firstLine="709"/>
        <w:jc w:val="both"/>
        <w:rPr>
          <w:rFonts w:ascii="Times New Roman" w:eastAsia="Calibri" w:hAnsi="Times New Roman"/>
          <w:sz w:val="28"/>
          <w:szCs w:val="28"/>
        </w:rPr>
      </w:pPr>
      <w:r w:rsidRPr="00C5235A">
        <w:rPr>
          <w:rFonts w:ascii="Times New Roman" w:eastAsia="Calibri" w:hAnsi="Times New Roman" w:cs="Times New Roman"/>
          <w:sz w:val="28"/>
          <w:szCs w:val="28"/>
        </w:rPr>
        <w:t xml:space="preserve">Постановление администрации от </w:t>
      </w:r>
      <w:r w:rsidR="00FB681B" w:rsidRPr="00FB681B">
        <w:rPr>
          <w:rFonts w:ascii="Times New Roman" w:eastAsia="Calibri" w:hAnsi="Times New Roman" w:cs="Times New Roman"/>
          <w:sz w:val="28"/>
          <w:szCs w:val="28"/>
        </w:rPr>
        <w:t>17</w:t>
      </w:r>
      <w:r w:rsidRPr="00C5235A">
        <w:rPr>
          <w:rFonts w:ascii="Times New Roman" w:eastAsia="Calibri" w:hAnsi="Times New Roman" w:cs="Times New Roman"/>
          <w:sz w:val="28"/>
          <w:szCs w:val="28"/>
        </w:rPr>
        <w:t>.</w:t>
      </w:r>
      <w:r w:rsidR="00FB681B" w:rsidRPr="00FB681B">
        <w:rPr>
          <w:rFonts w:ascii="Times New Roman" w:eastAsia="Calibri" w:hAnsi="Times New Roman" w:cs="Times New Roman"/>
          <w:sz w:val="28"/>
          <w:szCs w:val="28"/>
        </w:rPr>
        <w:t>02</w:t>
      </w:r>
      <w:r w:rsidRPr="00C5235A">
        <w:rPr>
          <w:rFonts w:ascii="Times New Roman" w:eastAsia="Calibri" w:hAnsi="Times New Roman" w:cs="Times New Roman"/>
          <w:sz w:val="28"/>
          <w:szCs w:val="28"/>
        </w:rPr>
        <w:t>.202</w:t>
      </w:r>
      <w:r w:rsidR="00FB681B" w:rsidRPr="00FB681B">
        <w:rPr>
          <w:rFonts w:ascii="Times New Roman" w:eastAsia="Calibri" w:hAnsi="Times New Roman" w:cs="Times New Roman"/>
          <w:sz w:val="28"/>
          <w:szCs w:val="28"/>
        </w:rPr>
        <w:t>5</w:t>
      </w:r>
      <w:r w:rsidRPr="00C5235A">
        <w:rPr>
          <w:rFonts w:ascii="Times New Roman" w:eastAsia="Calibri" w:hAnsi="Times New Roman" w:cs="Times New Roman"/>
          <w:sz w:val="28"/>
          <w:szCs w:val="28"/>
        </w:rPr>
        <w:t xml:space="preserve"> № </w:t>
      </w:r>
      <w:r w:rsidR="00FB681B" w:rsidRPr="007A26E5">
        <w:rPr>
          <w:rFonts w:ascii="Times New Roman" w:eastAsia="Calibri" w:hAnsi="Times New Roman" w:cs="Times New Roman"/>
          <w:sz w:val="28"/>
          <w:szCs w:val="28"/>
        </w:rPr>
        <w:t>123</w:t>
      </w:r>
      <w:r w:rsidRPr="00C5235A">
        <w:rPr>
          <w:rFonts w:ascii="Times New Roman" w:eastAsia="Calibri" w:hAnsi="Times New Roman" w:cs="Times New Roman"/>
          <w:sz w:val="28"/>
          <w:szCs w:val="28"/>
        </w:rPr>
        <w:t xml:space="preserve">/01-03 </w:t>
      </w:r>
      <w:r w:rsidRPr="00C5235A">
        <w:rPr>
          <w:rFonts w:ascii="Times New Roman" w:eastAsia="Calibri" w:hAnsi="Times New Roman" w:cs="Times New Roman"/>
          <w:sz w:val="28"/>
          <w:szCs w:val="28"/>
        </w:rPr>
        <w:br/>
        <w:t xml:space="preserve">«Об утверждении административного регламента по предоставлению муниципальной услуги «Предоставление земельного участка, находящегося </w:t>
      </w:r>
      <w:r w:rsidRPr="00C5235A">
        <w:rPr>
          <w:rFonts w:ascii="Times New Roman" w:eastAsia="Calibri" w:hAnsi="Times New Roman" w:cs="Times New Roman"/>
          <w:sz w:val="28"/>
          <w:szCs w:val="28"/>
        </w:rPr>
        <w:br/>
        <w:t xml:space="preserve">в муниципальной собственности (государственная собственность на который </w:t>
      </w:r>
      <w:r>
        <w:rPr>
          <w:rFonts w:ascii="Times New Roman" w:eastAsia="Calibri" w:hAnsi="Times New Roman" w:cs="Times New Roman"/>
          <w:sz w:val="28"/>
          <w:szCs w:val="28"/>
        </w:rPr>
        <w:br/>
      </w:r>
      <w:r w:rsidRPr="00C5235A">
        <w:rPr>
          <w:rFonts w:ascii="Times New Roman" w:eastAsia="Calibri" w:hAnsi="Times New Roman" w:cs="Times New Roman"/>
          <w:sz w:val="28"/>
          <w:szCs w:val="28"/>
        </w:rPr>
        <w:lastRenderedPageBreak/>
        <w:t>не разграничена), в собственность, аренду, постоянное (бессрочное) пользование, безвозмездное пользование без проведения торгов»</w:t>
      </w:r>
      <w:r w:rsidR="000D1009">
        <w:rPr>
          <w:rFonts w:ascii="Times New Roman" w:eastAsia="Calibri" w:hAnsi="Times New Roman" w:cs="Times New Roman"/>
          <w:sz w:val="28"/>
          <w:szCs w:val="28"/>
        </w:rPr>
        <w:t xml:space="preserve">, постановление администрации № </w:t>
      </w:r>
      <w:r w:rsidR="007A26E5" w:rsidRPr="007A26E5">
        <w:rPr>
          <w:rFonts w:ascii="Times New Roman" w:eastAsia="Calibri" w:hAnsi="Times New Roman" w:cs="Times New Roman"/>
          <w:sz w:val="28"/>
          <w:szCs w:val="28"/>
        </w:rPr>
        <w:t>608</w:t>
      </w:r>
      <w:r w:rsidR="000D1009">
        <w:rPr>
          <w:rFonts w:ascii="Times New Roman" w:eastAsia="Calibri" w:hAnsi="Times New Roman" w:cs="Times New Roman"/>
          <w:sz w:val="28"/>
          <w:szCs w:val="28"/>
        </w:rPr>
        <w:t>/01-03 от 2</w:t>
      </w:r>
      <w:r w:rsidR="007A26E5" w:rsidRPr="007A26E5">
        <w:rPr>
          <w:rFonts w:ascii="Times New Roman" w:eastAsia="Calibri" w:hAnsi="Times New Roman" w:cs="Times New Roman"/>
          <w:sz w:val="28"/>
          <w:szCs w:val="28"/>
        </w:rPr>
        <w:t>4</w:t>
      </w:r>
      <w:r w:rsidR="000D1009">
        <w:rPr>
          <w:rFonts w:ascii="Times New Roman" w:eastAsia="Calibri" w:hAnsi="Times New Roman" w:cs="Times New Roman"/>
          <w:sz w:val="28"/>
          <w:szCs w:val="28"/>
        </w:rPr>
        <w:t>.0</w:t>
      </w:r>
      <w:r w:rsidR="007A26E5" w:rsidRPr="007A26E5">
        <w:rPr>
          <w:rFonts w:ascii="Times New Roman" w:eastAsia="Calibri" w:hAnsi="Times New Roman" w:cs="Times New Roman"/>
          <w:sz w:val="28"/>
          <w:szCs w:val="28"/>
        </w:rPr>
        <w:t>7</w:t>
      </w:r>
      <w:r w:rsidR="000D1009">
        <w:rPr>
          <w:rFonts w:ascii="Times New Roman" w:eastAsia="Calibri" w:hAnsi="Times New Roman" w:cs="Times New Roman"/>
          <w:sz w:val="28"/>
          <w:szCs w:val="28"/>
        </w:rPr>
        <w:t>.202</w:t>
      </w:r>
      <w:r w:rsidR="007A26E5" w:rsidRPr="007A26E5">
        <w:rPr>
          <w:rFonts w:ascii="Times New Roman" w:eastAsia="Calibri" w:hAnsi="Times New Roman" w:cs="Times New Roman"/>
          <w:sz w:val="28"/>
          <w:szCs w:val="28"/>
        </w:rPr>
        <w:t>5</w:t>
      </w:r>
      <w:r w:rsidR="000D1009">
        <w:rPr>
          <w:rFonts w:ascii="Times New Roman" w:eastAsia="Calibri" w:hAnsi="Times New Roman" w:cs="Times New Roman"/>
          <w:sz w:val="28"/>
          <w:szCs w:val="28"/>
        </w:rPr>
        <w:t xml:space="preserve"> </w:t>
      </w:r>
      <w:r w:rsidR="007A26E5" w:rsidRPr="007A26E5">
        <w:rPr>
          <w:rFonts w:ascii="Times New Roman" w:eastAsia="Calibri" w:hAnsi="Times New Roman"/>
          <w:sz w:val="28"/>
          <w:szCs w:val="28"/>
        </w:rPr>
        <w:t xml:space="preserve">О внесении изменений </w:t>
      </w:r>
      <w:r w:rsidR="006350CB">
        <w:rPr>
          <w:rFonts w:ascii="Times New Roman" w:eastAsia="Calibri" w:hAnsi="Times New Roman"/>
          <w:sz w:val="28"/>
          <w:szCs w:val="28"/>
        </w:rPr>
        <w:br/>
      </w:r>
      <w:r w:rsidR="007A26E5" w:rsidRPr="007A26E5">
        <w:rPr>
          <w:rFonts w:ascii="Times New Roman" w:eastAsia="Calibri" w:hAnsi="Times New Roman"/>
          <w:sz w:val="28"/>
          <w:szCs w:val="28"/>
        </w:rPr>
        <w:t>в постановление администрации Свердловского городского поселения Всеволожского муниципального района Ленинградской области от 17.02.2025</w:t>
      </w:r>
      <w:r w:rsidR="007A26E5" w:rsidRPr="00E335E1">
        <w:rPr>
          <w:rFonts w:ascii="Times New Roman" w:eastAsia="Calibri" w:hAnsi="Times New Roman"/>
          <w:sz w:val="28"/>
          <w:szCs w:val="28"/>
        </w:rPr>
        <w:br/>
      </w:r>
      <w:r w:rsidR="007A26E5" w:rsidRPr="007A26E5">
        <w:rPr>
          <w:rFonts w:ascii="Times New Roman" w:eastAsia="Calibri" w:hAnsi="Times New Roman"/>
          <w:sz w:val="28"/>
          <w:szCs w:val="28"/>
        </w:rPr>
        <w:t xml:space="preserve">№ 123/01-03 «Об утверждении административного регламента </w:t>
      </w:r>
      <w:r w:rsidR="006350CB">
        <w:rPr>
          <w:rFonts w:ascii="Times New Roman" w:eastAsia="Calibri" w:hAnsi="Times New Roman"/>
          <w:sz w:val="28"/>
          <w:szCs w:val="28"/>
        </w:rPr>
        <w:br/>
      </w:r>
      <w:r w:rsidR="007A26E5" w:rsidRPr="007A26E5">
        <w:rPr>
          <w:rFonts w:ascii="Times New Roman" w:eastAsia="Calibri" w:hAnsi="Times New Roman"/>
          <w:sz w:val="28"/>
          <w:szCs w:val="28"/>
        </w:rPr>
        <w:t xml:space="preserve">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w:t>
      </w:r>
      <w:r w:rsidR="006350CB">
        <w:rPr>
          <w:rFonts w:ascii="Times New Roman" w:eastAsia="Calibri" w:hAnsi="Times New Roman"/>
          <w:sz w:val="28"/>
          <w:szCs w:val="28"/>
        </w:rPr>
        <w:br/>
      </w:r>
      <w:r w:rsidR="007A26E5" w:rsidRPr="007A26E5">
        <w:rPr>
          <w:rFonts w:ascii="Times New Roman" w:eastAsia="Calibri" w:hAnsi="Times New Roman"/>
          <w:sz w:val="28"/>
          <w:szCs w:val="28"/>
        </w:rPr>
        <w:t>без проведения торгов»</w:t>
      </w:r>
      <w:r w:rsidRPr="007A26E5">
        <w:rPr>
          <w:rFonts w:ascii="Times New Roman" w:eastAsia="Calibri" w:hAnsi="Times New Roman"/>
          <w:sz w:val="28"/>
          <w:szCs w:val="28"/>
        </w:rPr>
        <w:t xml:space="preserve"> считать утратившим</w:t>
      </w:r>
      <w:r w:rsidR="00E335E1">
        <w:rPr>
          <w:rFonts w:ascii="Times New Roman" w:eastAsia="Calibri" w:hAnsi="Times New Roman"/>
          <w:sz w:val="28"/>
          <w:szCs w:val="28"/>
        </w:rPr>
        <w:t>и</w:t>
      </w:r>
      <w:r w:rsidRPr="007A26E5">
        <w:rPr>
          <w:rFonts w:ascii="Times New Roman" w:eastAsia="Calibri" w:hAnsi="Times New Roman"/>
          <w:sz w:val="28"/>
          <w:szCs w:val="28"/>
        </w:rPr>
        <w:t xml:space="preserve"> силу.</w:t>
      </w:r>
    </w:p>
    <w:p w14:paraId="5EA4A9EB" w14:textId="391B0347" w:rsidR="00D33D3C" w:rsidRDefault="007B2C8D" w:rsidP="00661DC9">
      <w:pPr>
        <w:pStyle w:val="af0"/>
        <w:numPr>
          <w:ilvl w:val="0"/>
          <w:numId w:val="1"/>
        </w:numPr>
        <w:spacing w:after="0" w:line="240" w:lineRule="auto"/>
        <w:ind w:left="0" w:firstLine="709"/>
        <w:jc w:val="both"/>
        <w:rPr>
          <w:rFonts w:ascii="Times New Roman" w:eastAsia="Calibri" w:hAnsi="Times New Roman"/>
          <w:sz w:val="28"/>
          <w:szCs w:val="28"/>
        </w:rPr>
      </w:pPr>
      <w:r w:rsidRPr="00D33D3C">
        <w:rPr>
          <w:rFonts w:ascii="Times New Roman" w:eastAsia="Calibri" w:hAnsi="Times New Roman" w:cs="Times New Roman"/>
          <w:sz w:val="28"/>
          <w:szCs w:val="28"/>
        </w:rPr>
        <w:t>Настоящее</w:t>
      </w:r>
      <w:r w:rsidRPr="00D33D3C">
        <w:rPr>
          <w:rFonts w:ascii="Times New Roman" w:eastAsia="Calibri" w:hAnsi="Times New Roman"/>
          <w:sz w:val="28"/>
          <w:szCs w:val="28"/>
        </w:rPr>
        <w:t xml:space="preserve"> постановление подлежит официальному опубликованию в газете «Всеволожск</w:t>
      </w:r>
      <w:r w:rsidR="00FA0FE4">
        <w:rPr>
          <w:rFonts w:ascii="Times New Roman" w:eastAsia="Calibri" w:hAnsi="Times New Roman"/>
          <w:sz w:val="28"/>
          <w:szCs w:val="28"/>
        </w:rPr>
        <w:t>ие вести» приложение «Невский</w:t>
      </w:r>
      <w:r w:rsidRPr="00D33D3C">
        <w:rPr>
          <w:rFonts w:ascii="Times New Roman" w:eastAsia="Calibri" w:hAnsi="Times New Roman"/>
          <w:sz w:val="28"/>
          <w:szCs w:val="28"/>
        </w:rPr>
        <w:t xml:space="preserve"> берег» и размещению </w:t>
      </w:r>
      <w:r w:rsidR="00BC4378">
        <w:rPr>
          <w:rFonts w:ascii="Times New Roman" w:eastAsia="Calibri" w:hAnsi="Times New Roman"/>
          <w:sz w:val="28"/>
          <w:szCs w:val="28"/>
        </w:rPr>
        <w:br/>
      </w:r>
      <w:r w:rsidRPr="00D33D3C">
        <w:rPr>
          <w:rFonts w:ascii="Times New Roman" w:eastAsia="Calibri" w:hAnsi="Times New Roman"/>
          <w:sz w:val="28"/>
          <w:szCs w:val="28"/>
        </w:rPr>
        <w:t xml:space="preserve">на официальном </w:t>
      </w:r>
      <w:r w:rsidRPr="00D33D3C">
        <w:rPr>
          <w:rFonts w:ascii="Times New Roman" w:eastAsia="Calibri" w:hAnsi="Times New Roman"/>
          <w:bCs/>
          <w:sz w:val="28"/>
          <w:szCs w:val="28"/>
          <w:bdr w:val="none" w:sz="0" w:space="0" w:color="auto" w:frame="1"/>
        </w:rPr>
        <w:t>сайте администрации Свердловско</w:t>
      </w:r>
      <w:r w:rsidR="006F58A3">
        <w:rPr>
          <w:rFonts w:ascii="Times New Roman" w:eastAsia="Calibri" w:hAnsi="Times New Roman"/>
          <w:bCs/>
          <w:sz w:val="28"/>
          <w:szCs w:val="28"/>
          <w:bdr w:val="none" w:sz="0" w:space="0" w:color="auto" w:frame="1"/>
        </w:rPr>
        <w:t>го</w:t>
      </w:r>
      <w:r w:rsidRPr="00D33D3C">
        <w:rPr>
          <w:rFonts w:ascii="Times New Roman" w:eastAsia="Calibri" w:hAnsi="Times New Roman"/>
          <w:bCs/>
          <w:sz w:val="28"/>
          <w:szCs w:val="28"/>
          <w:bdr w:val="none" w:sz="0" w:space="0" w:color="auto" w:frame="1"/>
        </w:rPr>
        <w:t xml:space="preserve"> городско</w:t>
      </w:r>
      <w:r w:rsidR="006F58A3">
        <w:rPr>
          <w:rFonts w:ascii="Times New Roman" w:eastAsia="Calibri" w:hAnsi="Times New Roman"/>
          <w:bCs/>
          <w:sz w:val="28"/>
          <w:szCs w:val="28"/>
          <w:bdr w:val="none" w:sz="0" w:space="0" w:color="auto" w:frame="1"/>
        </w:rPr>
        <w:t>го</w:t>
      </w:r>
      <w:r w:rsidRPr="00D33D3C">
        <w:rPr>
          <w:rFonts w:ascii="Times New Roman" w:eastAsia="Calibri" w:hAnsi="Times New Roman"/>
          <w:bCs/>
          <w:sz w:val="28"/>
          <w:szCs w:val="28"/>
          <w:bdr w:val="none" w:sz="0" w:space="0" w:color="auto" w:frame="1"/>
        </w:rPr>
        <w:t xml:space="preserve"> поселени</w:t>
      </w:r>
      <w:r w:rsidR="006F58A3">
        <w:rPr>
          <w:rFonts w:ascii="Times New Roman" w:eastAsia="Calibri" w:hAnsi="Times New Roman"/>
          <w:bCs/>
          <w:sz w:val="28"/>
          <w:szCs w:val="28"/>
          <w:bdr w:val="none" w:sz="0" w:space="0" w:color="auto" w:frame="1"/>
        </w:rPr>
        <w:t xml:space="preserve">я </w:t>
      </w:r>
      <w:r w:rsidRPr="00D33D3C">
        <w:rPr>
          <w:rFonts w:ascii="Times New Roman" w:eastAsia="Calibri" w:hAnsi="Times New Roman"/>
          <w:bCs/>
          <w:sz w:val="28"/>
          <w:szCs w:val="28"/>
          <w:bdr w:val="none" w:sz="0" w:space="0" w:color="auto" w:frame="1"/>
        </w:rPr>
        <w:t>Всеволожского муниципального района Ленинградской области в сети Интернет</w:t>
      </w:r>
      <w:r w:rsidRPr="00D33D3C">
        <w:rPr>
          <w:rFonts w:ascii="Times New Roman" w:eastAsia="Calibri" w:hAnsi="Times New Roman"/>
          <w:sz w:val="28"/>
          <w:szCs w:val="28"/>
        </w:rPr>
        <w:t>.</w:t>
      </w:r>
    </w:p>
    <w:p w14:paraId="55BD1202" w14:textId="53DC180B" w:rsidR="007B2C8D" w:rsidRPr="00D33D3C" w:rsidRDefault="007B2C8D" w:rsidP="00661DC9">
      <w:pPr>
        <w:pStyle w:val="af0"/>
        <w:numPr>
          <w:ilvl w:val="0"/>
          <w:numId w:val="1"/>
        </w:numPr>
        <w:spacing w:after="0" w:line="240" w:lineRule="auto"/>
        <w:ind w:left="0" w:firstLine="709"/>
        <w:jc w:val="both"/>
        <w:rPr>
          <w:rFonts w:ascii="Times New Roman" w:eastAsia="Calibri" w:hAnsi="Times New Roman"/>
          <w:sz w:val="28"/>
          <w:szCs w:val="28"/>
        </w:rPr>
      </w:pPr>
      <w:r w:rsidRPr="00D33D3C">
        <w:rPr>
          <w:rFonts w:ascii="Times New Roman" w:eastAsia="Calibri" w:hAnsi="Times New Roman"/>
          <w:bCs/>
          <w:sz w:val="28"/>
          <w:szCs w:val="28"/>
          <w:bdr w:val="none" w:sz="0" w:space="0" w:color="auto" w:frame="1"/>
        </w:rPr>
        <w:t>Настоящее постановление вступает</w:t>
      </w:r>
      <w:r w:rsidR="00FA0FE4">
        <w:rPr>
          <w:rFonts w:ascii="Times New Roman" w:eastAsia="Calibri" w:hAnsi="Times New Roman"/>
          <w:bCs/>
          <w:sz w:val="28"/>
          <w:szCs w:val="28"/>
          <w:bdr w:val="none" w:sz="0" w:space="0" w:color="auto" w:frame="1"/>
        </w:rPr>
        <w:t xml:space="preserve"> в силу после его</w:t>
      </w:r>
      <w:r w:rsidRPr="00D33D3C">
        <w:rPr>
          <w:rFonts w:ascii="Times New Roman" w:eastAsia="Calibri" w:hAnsi="Times New Roman"/>
          <w:bCs/>
          <w:sz w:val="28"/>
          <w:szCs w:val="28"/>
          <w:bdr w:val="none" w:sz="0" w:space="0" w:color="auto" w:frame="1"/>
        </w:rPr>
        <w:t xml:space="preserve"> официального опубликования.</w:t>
      </w:r>
    </w:p>
    <w:p w14:paraId="53B95192" w14:textId="726A4246" w:rsidR="00FA0C9B" w:rsidRPr="00D33D3C" w:rsidRDefault="007A26E5" w:rsidP="00661DC9">
      <w:pPr>
        <w:pStyle w:val="af0"/>
        <w:numPr>
          <w:ilvl w:val="0"/>
          <w:numId w:val="1"/>
        </w:numPr>
        <w:spacing w:after="0" w:line="240" w:lineRule="auto"/>
        <w:ind w:left="0" w:firstLine="709"/>
        <w:jc w:val="both"/>
        <w:rPr>
          <w:rFonts w:ascii="Times New Roman" w:eastAsia="Calibri" w:hAnsi="Times New Roman"/>
          <w:sz w:val="28"/>
          <w:szCs w:val="28"/>
        </w:rPr>
      </w:pPr>
      <w:r w:rsidRPr="007A26E5">
        <w:rPr>
          <w:rFonts w:ascii="Times New Roman" w:eastAsia="Calibri" w:hAnsi="Times New Roman"/>
          <w:sz w:val="28"/>
          <w:szCs w:val="28"/>
        </w:rPr>
        <w:t xml:space="preserve">Контроль за исполнением настоящего постановления возложить </w:t>
      </w:r>
      <w:r w:rsidRPr="007A26E5">
        <w:rPr>
          <w:rFonts w:ascii="Times New Roman" w:eastAsia="Calibri" w:hAnsi="Times New Roman"/>
          <w:sz w:val="28"/>
          <w:szCs w:val="28"/>
        </w:rPr>
        <w:br/>
        <w:t>на начальника управления архитектуры, градостроительства и земельных отношений М.Ю. Подольскую.</w:t>
      </w:r>
      <w:bookmarkEnd w:id="0"/>
    </w:p>
    <w:p w14:paraId="077B396A" w14:textId="77777777" w:rsidR="00FA0C9B" w:rsidRDefault="00FA0C9B" w:rsidP="006350CB">
      <w:pPr>
        <w:spacing w:after="0" w:line="240" w:lineRule="auto"/>
        <w:ind w:firstLine="1135"/>
        <w:jc w:val="both"/>
        <w:rPr>
          <w:rFonts w:ascii="Times New Roman" w:eastAsia="Calibri" w:hAnsi="Times New Roman"/>
          <w:sz w:val="28"/>
          <w:szCs w:val="28"/>
        </w:rPr>
      </w:pPr>
    </w:p>
    <w:p w14:paraId="1D565626" w14:textId="77777777" w:rsidR="00FA0C9B" w:rsidRDefault="00FA0C9B" w:rsidP="006350CB">
      <w:pPr>
        <w:spacing w:after="0" w:line="240" w:lineRule="auto"/>
        <w:ind w:firstLine="1135"/>
        <w:jc w:val="both"/>
        <w:rPr>
          <w:rFonts w:ascii="Times New Roman" w:eastAsia="Calibri" w:hAnsi="Times New Roman"/>
          <w:sz w:val="28"/>
          <w:szCs w:val="28"/>
        </w:rPr>
      </w:pPr>
    </w:p>
    <w:p w14:paraId="1433C3F4" w14:textId="4CD2B255" w:rsidR="00FA0C9B" w:rsidRDefault="00FA0C9B" w:rsidP="006350CB">
      <w:pPr>
        <w:spacing w:after="0" w:line="240" w:lineRule="auto"/>
        <w:jc w:val="both"/>
        <w:rPr>
          <w:rFonts w:ascii="Times New Roman" w:eastAsia="Calibri" w:hAnsi="Times New Roman"/>
          <w:bCs/>
          <w:sz w:val="28"/>
          <w:szCs w:val="28"/>
        </w:rPr>
      </w:pPr>
      <w:r>
        <w:rPr>
          <w:rFonts w:ascii="Times New Roman" w:eastAsia="Calibri" w:hAnsi="Times New Roman"/>
          <w:bCs/>
          <w:sz w:val="28"/>
          <w:szCs w:val="28"/>
        </w:rPr>
        <w:t xml:space="preserve">Глава администрации             </w:t>
      </w:r>
      <w:r w:rsidR="00573869">
        <w:rPr>
          <w:rFonts w:ascii="Times New Roman" w:eastAsia="Calibri" w:hAnsi="Times New Roman"/>
          <w:bCs/>
          <w:sz w:val="28"/>
          <w:szCs w:val="28"/>
        </w:rPr>
        <w:t xml:space="preserve">          </w:t>
      </w:r>
      <w:r>
        <w:rPr>
          <w:rFonts w:ascii="Times New Roman" w:eastAsia="Calibri" w:hAnsi="Times New Roman"/>
          <w:bCs/>
          <w:sz w:val="28"/>
          <w:szCs w:val="28"/>
        </w:rPr>
        <w:t xml:space="preserve">                                                         В.И. Тулаев</w:t>
      </w:r>
    </w:p>
    <w:p w14:paraId="20F11A72" w14:textId="77777777" w:rsidR="00FA0C9B" w:rsidRDefault="00FA0C9B" w:rsidP="00FA0C9B">
      <w:pPr>
        <w:autoSpaceDE w:val="0"/>
        <w:autoSpaceDN w:val="0"/>
        <w:adjustRightInd w:val="0"/>
        <w:spacing w:after="0" w:line="240" w:lineRule="auto"/>
        <w:jc w:val="right"/>
        <w:rPr>
          <w:rFonts w:ascii="Times New Roman" w:eastAsia="Times New Roman" w:hAnsi="Times New Roman"/>
          <w:b/>
          <w:color w:val="FF0000"/>
          <w:sz w:val="28"/>
          <w:szCs w:val="28"/>
          <w:lang w:eastAsia="ru-RU"/>
        </w:rPr>
      </w:pPr>
    </w:p>
    <w:p w14:paraId="5C9040BC" w14:textId="77777777" w:rsidR="00FA0C9B" w:rsidRDefault="00FA0C9B" w:rsidP="00FA0C9B">
      <w:pPr>
        <w:rPr>
          <w:rFonts w:asciiTheme="minorHAnsi" w:hAnsiTheme="minorHAnsi" w:cstheme="minorBidi"/>
        </w:rPr>
      </w:pPr>
    </w:p>
    <w:p w14:paraId="2510446A" w14:textId="77777777" w:rsidR="00FA0C9B" w:rsidRDefault="00FA0C9B" w:rsidP="00FA0C9B"/>
    <w:p w14:paraId="7C1D615C" w14:textId="77777777" w:rsidR="00FA0C9B" w:rsidRDefault="00FA0C9B" w:rsidP="00FA0C9B"/>
    <w:p w14:paraId="0E2CF1DF" w14:textId="77777777" w:rsidR="00FA0C9B" w:rsidRPr="00E335E1" w:rsidRDefault="00FA0C9B" w:rsidP="00FA0C9B"/>
    <w:p w14:paraId="376648C3" w14:textId="77777777" w:rsidR="007A26E5" w:rsidRPr="00E335E1" w:rsidRDefault="007A26E5" w:rsidP="00FA0C9B"/>
    <w:p w14:paraId="73F0A71A" w14:textId="77777777" w:rsidR="007A26E5" w:rsidRPr="00E335E1" w:rsidRDefault="007A26E5" w:rsidP="00FA0C9B"/>
    <w:p w14:paraId="3DD889D0" w14:textId="77777777" w:rsidR="007A26E5" w:rsidRPr="00E335E1" w:rsidRDefault="007A26E5" w:rsidP="00FA0C9B"/>
    <w:p w14:paraId="23CD3C71" w14:textId="77777777" w:rsidR="007A26E5" w:rsidRDefault="007A26E5" w:rsidP="00FA0C9B"/>
    <w:p w14:paraId="163DC465" w14:textId="77777777" w:rsidR="006350CB" w:rsidRDefault="006350CB" w:rsidP="00FA0C9B"/>
    <w:p w14:paraId="65CA3B64" w14:textId="77777777" w:rsidR="006350CB" w:rsidRDefault="006350CB" w:rsidP="00FA0C9B"/>
    <w:p w14:paraId="55598823" w14:textId="77777777" w:rsidR="006350CB" w:rsidRDefault="006350CB" w:rsidP="00FA0C9B"/>
    <w:p w14:paraId="3457A080" w14:textId="77777777" w:rsidR="006350CB" w:rsidRPr="00E335E1" w:rsidRDefault="006350CB" w:rsidP="00FA0C9B"/>
    <w:p w14:paraId="40A03FDF" w14:textId="77777777" w:rsidR="007A26E5" w:rsidRPr="00E335E1" w:rsidRDefault="007A26E5" w:rsidP="00FA0C9B"/>
    <w:p w14:paraId="4ABF5779" w14:textId="66655CC7" w:rsidR="00573869" w:rsidRPr="00741E01" w:rsidRDefault="00573869" w:rsidP="00E439AA">
      <w:pPr>
        <w:pStyle w:val="af"/>
        <w:ind w:left="4962"/>
        <w:jc w:val="right"/>
        <w:rPr>
          <w:sz w:val="28"/>
          <w:szCs w:val="28"/>
        </w:rPr>
      </w:pPr>
      <w:r w:rsidRPr="00741E01">
        <w:rPr>
          <w:sz w:val="28"/>
          <w:szCs w:val="28"/>
        </w:rPr>
        <w:lastRenderedPageBreak/>
        <w:t xml:space="preserve">Приложение </w:t>
      </w:r>
    </w:p>
    <w:p w14:paraId="298B8F15" w14:textId="77777777" w:rsidR="00573869" w:rsidRPr="00741E01" w:rsidRDefault="00573869" w:rsidP="00E439AA">
      <w:pPr>
        <w:pStyle w:val="af"/>
        <w:ind w:left="4962"/>
        <w:jc w:val="right"/>
        <w:rPr>
          <w:sz w:val="28"/>
          <w:szCs w:val="28"/>
        </w:rPr>
      </w:pPr>
      <w:r w:rsidRPr="00741E01">
        <w:rPr>
          <w:sz w:val="28"/>
          <w:szCs w:val="28"/>
        </w:rPr>
        <w:t>к постановлению администрации</w:t>
      </w:r>
    </w:p>
    <w:p w14:paraId="69FCDA90" w14:textId="627062C3" w:rsidR="00573869" w:rsidRPr="00E335E1" w:rsidRDefault="00573869" w:rsidP="00E439AA">
      <w:pPr>
        <w:pStyle w:val="af"/>
        <w:ind w:left="4962"/>
        <w:jc w:val="right"/>
        <w:rPr>
          <w:sz w:val="28"/>
          <w:szCs w:val="28"/>
        </w:rPr>
      </w:pPr>
      <w:r w:rsidRPr="00741E01">
        <w:rPr>
          <w:sz w:val="28"/>
          <w:szCs w:val="28"/>
        </w:rPr>
        <w:t>от «</w:t>
      </w:r>
      <w:r w:rsidR="007E3E1F">
        <w:rPr>
          <w:sz w:val="28"/>
          <w:szCs w:val="28"/>
        </w:rPr>
        <w:t>25</w:t>
      </w:r>
      <w:r w:rsidRPr="00741E01">
        <w:rPr>
          <w:sz w:val="28"/>
          <w:szCs w:val="28"/>
        </w:rPr>
        <w:t>»</w:t>
      </w:r>
      <w:r w:rsidR="007E3E1F">
        <w:rPr>
          <w:sz w:val="28"/>
          <w:szCs w:val="28"/>
        </w:rPr>
        <w:t xml:space="preserve"> февраля</w:t>
      </w:r>
      <w:r w:rsidRPr="00741E01">
        <w:rPr>
          <w:sz w:val="28"/>
          <w:szCs w:val="28"/>
        </w:rPr>
        <w:t xml:space="preserve"> 202</w:t>
      </w:r>
      <w:r w:rsidR="007A26E5" w:rsidRPr="00E335E1">
        <w:rPr>
          <w:sz w:val="28"/>
          <w:szCs w:val="28"/>
        </w:rPr>
        <w:t>6</w:t>
      </w:r>
      <w:r w:rsidRPr="00741E01">
        <w:rPr>
          <w:sz w:val="28"/>
          <w:szCs w:val="28"/>
        </w:rPr>
        <w:t xml:space="preserve"> г. № </w:t>
      </w:r>
      <w:r w:rsidR="007E3E1F">
        <w:rPr>
          <w:sz w:val="28"/>
          <w:szCs w:val="28"/>
        </w:rPr>
        <w:t>112/01-03</w:t>
      </w:r>
    </w:p>
    <w:p w14:paraId="02E93146" w14:textId="77777777" w:rsidR="00C5235A" w:rsidRDefault="00C5235A" w:rsidP="002977EA">
      <w:pPr>
        <w:pStyle w:val="ConsPlusNormal"/>
        <w:jc w:val="center"/>
        <w:rPr>
          <w:rFonts w:ascii="Times New Roman" w:hAnsi="Times New Roman" w:cs="Times New Roman"/>
          <w:b/>
          <w:bCs/>
          <w:sz w:val="28"/>
          <w:szCs w:val="28"/>
        </w:rPr>
      </w:pPr>
    </w:p>
    <w:p w14:paraId="2F180E5F" w14:textId="228347F5" w:rsidR="002977EA" w:rsidRPr="00A7119F" w:rsidRDefault="00CC0419" w:rsidP="00A7119F">
      <w:pPr>
        <w:spacing w:after="0" w:line="240" w:lineRule="auto"/>
        <w:jc w:val="center"/>
        <w:rPr>
          <w:rFonts w:ascii="Times New Roman" w:hAnsi="Times New Roman"/>
          <w:sz w:val="24"/>
          <w:szCs w:val="24"/>
          <w:lang w:eastAsia="ru-RU"/>
        </w:rPr>
      </w:pPr>
      <w:r>
        <w:rPr>
          <w:rFonts w:ascii="Times New Roman" w:hAnsi="Times New Roman"/>
          <w:b/>
          <w:bCs/>
          <w:sz w:val="28"/>
          <w:szCs w:val="28"/>
        </w:rPr>
        <w:t>А</w:t>
      </w:r>
      <w:r w:rsidR="002977EA">
        <w:rPr>
          <w:rFonts w:ascii="Times New Roman" w:hAnsi="Times New Roman"/>
          <w:b/>
          <w:bCs/>
          <w:sz w:val="28"/>
          <w:szCs w:val="28"/>
        </w:rPr>
        <w:t>дминистративн</w:t>
      </w:r>
      <w:r>
        <w:rPr>
          <w:rFonts w:ascii="Times New Roman" w:hAnsi="Times New Roman"/>
          <w:b/>
          <w:bCs/>
          <w:sz w:val="28"/>
          <w:szCs w:val="28"/>
        </w:rPr>
        <w:t>ый</w:t>
      </w:r>
      <w:r w:rsidR="002977EA">
        <w:rPr>
          <w:rFonts w:ascii="Times New Roman" w:hAnsi="Times New Roman"/>
          <w:b/>
          <w:bCs/>
          <w:sz w:val="28"/>
          <w:szCs w:val="28"/>
        </w:rPr>
        <w:t xml:space="preserve"> регламент </w:t>
      </w:r>
      <w:r w:rsidR="007B2C8D">
        <w:rPr>
          <w:rFonts w:ascii="Times New Roman" w:hAnsi="Times New Roman"/>
          <w:b/>
          <w:bCs/>
          <w:sz w:val="28"/>
          <w:szCs w:val="28"/>
        </w:rPr>
        <w:t xml:space="preserve">по </w:t>
      </w:r>
      <w:r w:rsidR="002977EA">
        <w:rPr>
          <w:rFonts w:ascii="Times New Roman" w:hAnsi="Times New Roman"/>
          <w:b/>
          <w:bCs/>
          <w:sz w:val="28"/>
          <w:szCs w:val="28"/>
        </w:rPr>
        <w:t>предоставлени</w:t>
      </w:r>
      <w:r w:rsidR="007B2C8D">
        <w:rPr>
          <w:rFonts w:ascii="Times New Roman" w:hAnsi="Times New Roman"/>
          <w:b/>
          <w:bCs/>
          <w:sz w:val="28"/>
          <w:szCs w:val="28"/>
        </w:rPr>
        <w:t>ю</w:t>
      </w:r>
      <w:r w:rsidR="002977EA" w:rsidRPr="002977EA">
        <w:rPr>
          <w:rFonts w:ascii="Times New Roman" w:hAnsi="Times New Roman"/>
          <w:b/>
          <w:bCs/>
          <w:sz w:val="28"/>
          <w:szCs w:val="28"/>
        </w:rPr>
        <w:t xml:space="preserve"> муниципальной услуги </w:t>
      </w:r>
      <w:r w:rsidR="002977EA" w:rsidRPr="00CA5430">
        <w:rPr>
          <w:rFonts w:ascii="Times New Roman" w:hAnsi="Times New Roman"/>
          <w:b/>
          <w:bCs/>
          <w:sz w:val="28"/>
          <w:szCs w:val="28"/>
        </w:rPr>
        <w:t>«</w:t>
      </w:r>
      <w:r w:rsidR="00A7119F">
        <w:rPr>
          <w:rFonts w:ascii="Times New Roman" w:eastAsia="Times New Roman" w:hAnsi="Times New Roman"/>
          <w:b/>
          <w:bCs/>
          <w:sz w:val="28"/>
          <w:szCs w:val="28"/>
          <w:lang w:eastAsia="ru-RU"/>
        </w:rPr>
        <w:t xml:space="preserve">Предоставление земельного участка, находящегося в муниципальной </w:t>
      </w:r>
      <w:r w:rsidR="00A7119F" w:rsidRPr="00A7119F">
        <w:rPr>
          <w:rFonts w:ascii="Times New Roman" w:eastAsia="Times New Roman" w:hAnsi="Times New Roman"/>
          <w:b/>
          <w:bCs/>
          <w:sz w:val="28"/>
          <w:szCs w:val="28"/>
          <w:lang w:eastAsia="ru-RU"/>
        </w:rPr>
        <w:t xml:space="preserve">собственности (государственная собственность на который </w:t>
      </w:r>
      <w:r w:rsidR="00BC4378">
        <w:rPr>
          <w:rFonts w:ascii="Times New Roman" w:eastAsia="Times New Roman" w:hAnsi="Times New Roman"/>
          <w:b/>
          <w:bCs/>
          <w:sz w:val="28"/>
          <w:szCs w:val="28"/>
          <w:lang w:eastAsia="ru-RU"/>
        </w:rPr>
        <w:br/>
      </w:r>
      <w:r w:rsidR="00A7119F" w:rsidRPr="00A7119F">
        <w:rPr>
          <w:rFonts w:ascii="Times New Roman" w:eastAsia="Times New Roman" w:hAnsi="Times New Roman"/>
          <w:b/>
          <w:bCs/>
          <w:sz w:val="28"/>
          <w:szCs w:val="28"/>
          <w:lang w:eastAsia="ru-RU"/>
        </w:rPr>
        <w:t>не разграничена), в собственность, аренду, постоянное (бессрочное) пользование, безвозмездное пользование без проведения торгов</w:t>
      </w:r>
      <w:r w:rsidR="002977EA" w:rsidRPr="00CA5430">
        <w:rPr>
          <w:rFonts w:ascii="Times New Roman" w:hAnsi="Times New Roman"/>
          <w:b/>
          <w:bCs/>
          <w:sz w:val="28"/>
          <w:szCs w:val="28"/>
        </w:rPr>
        <w:t>»</w:t>
      </w:r>
    </w:p>
    <w:p w14:paraId="1BE1FE3D" w14:textId="77777777" w:rsidR="002977EA" w:rsidRPr="002977EA" w:rsidRDefault="002977EA" w:rsidP="00C61313">
      <w:pPr>
        <w:pStyle w:val="ConsPlusNormal"/>
        <w:jc w:val="both"/>
        <w:rPr>
          <w:rFonts w:ascii="Times New Roman" w:hAnsi="Times New Roman" w:cs="Times New Roman"/>
          <w:bCs/>
          <w:sz w:val="28"/>
          <w:szCs w:val="28"/>
        </w:rPr>
      </w:pPr>
    </w:p>
    <w:p w14:paraId="47E328A6" w14:textId="77777777" w:rsidR="00EC76BB" w:rsidRPr="00E10DA5" w:rsidRDefault="00EC76BB" w:rsidP="00A53241">
      <w:pPr>
        <w:pStyle w:val="ConsPlusNormal"/>
        <w:jc w:val="center"/>
        <w:outlineLvl w:val="1"/>
        <w:rPr>
          <w:rFonts w:ascii="Times New Roman" w:hAnsi="Times New Roman" w:cs="Times New Roman"/>
          <w:b/>
          <w:bCs/>
          <w:sz w:val="28"/>
          <w:szCs w:val="28"/>
        </w:rPr>
      </w:pPr>
      <w:r w:rsidRPr="00E10DA5">
        <w:rPr>
          <w:rFonts w:ascii="Times New Roman" w:hAnsi="Times New Roman" w:cs="Times New Roman"/>
          <w:b/>
          <w:bCs/>
          <w:sz w:val="28"/>
          <w:szCs w:val="28"/>
        </w:rPr>
        <w:t>1. Общие положения</w:t>
      </w:r>
    </w:p>
    <w:p w14:paraId="709B54E0" w14:textId="77777777" w:rsidR="00EC76BB" w:rsidRPr="00A53241" w:rsidRDefault="00EC76BB" w:rsidP="00A53241">
      <w:pPr>
        <w:pStyle w:val="ConsPlusNormal"/>
        <w:rPr>
          <w:rFonts w:ascii="Times New Roman" w:hAnsi="Times New Roman" w:cs="Times New Roman"/>
          <w:sz w:val="28"/>
          <w:szCs w:val="28"/>
        </w:rPr>
      </w:pPr>
    </w:p>
    <w:p w14:paraId="6E4E57D2" w14:textId="77777777" w:rsidR="007A26E5" w:rsidRPr="007A26E5" w:rsidRDefault="007A26E5" w:rsidP="00661DC9">
      <w:pPr>
        <w:numPr>
          <w:ilvl w:val="1"/>
          <w:numId w:val="3"/>
        </w:numPr>
        <w:spacing w:after="0" w:line="22" w:lineRule="atLeast"/>
        <w:ind w:left="0" w:firstLine="709"/>
        <w:jc w:val="both"/>
        <w:rPr>
          <w:rFonts w:ascii="Times New Roman" w:eastAsia="Calibri" w:hAnsi="Times New Roman"/>
          <w:sz w:val="28"/>
          <w:szCs w:val="28"/>
          <w:lang w:eastAsia="ru-RU"/>
        </w:rPr>
      </w:pPr>
      <w:r w:rsidRPr="007A26E5">
        <w:rPr>
          <w:rFonts w:ascii="Times New Roman" w:eastAsia="Calibri" w:hAnsi="Times New Roman"/>
          <w:sz w:val="28"/>
          <w:szCs w:val="28"/>
          <w:lang w:eastAsia="ru-RU"/>
        </w:rPr>
        <w:t>Предмет регулирования.</w:t>
      </w:r>
    </w:p>
    <w:p w14:paraId="40905B13" w14:textId="1558DA60" w:rsidR="007A26E5" w:rsidRPr="007A26E5" w:rsidRDefault="007A26E5" w:rsidP="006350CB">
      <w:pPr>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Регламент устанавливает порядок и стандарт предоставления муниципальной услуги «Предоставление земельного участка, находящегося</w:t>
      </w:r>
      <w:r w:rsidRPr="007A26E5">
        <w:rPr>
          <w:rFonts w:ascii="Times New Roman" w:eastAsia="Calibri" w:hAnsi="Times New Roman"/>
          <w:sz w:val="28"/>
          <w:szCs w:val="28"/>
        </w:rPr>
        <w:br/>
        <w:t>в муниципальной собственности (государственная собственность на который</w:t>
      </w:r>
      <w:r w:rsidRPr="007A26E5">
        <w:rPr>
          <w:rFonts w:ascii="Times New Roman" w:eastAsia="Calibri" w:hAnsi="Times New Roman"/>
          <w:sz w:val="28"/>
          <w:szCs w:val="28"/>
        </w:rPr>
        <w:br/>
        <w:t>не разграничена), в собственность, аренду, постоянное (бессрочное) пользование, безвозмездное пользование без проведения торгов»</w:t>
      </w:r>
      <w:r w:rsidRPr="007A26E5">
        <w:rPr>
          <w:rFonts w:ascii="Times New Roman" w:eastAsia="Calibri" w:hAnsi="Times New Roman"/>
          <w:sz w:val="28"/>
          <w:szCs w:val="28"/>
        </w:rPr>
        <w:br/>
        <w:t>(далее - административный регламент).</w:t>
      </w:r>
    </w:p>
    <w:p w14:paraId="205F81D5" w14:textId="77777777" w:rsidR="007A26E5" w:rsidRPr="007A26E5" w:rsidRDefault="007A26E5" w:rsidP="006350CB">
      <w:pPr>
        <w:spacing w:after="0" w:line="22" w:lineRule="atLeast"/>
        <w:ind w:firstLine="709"/>
        <w:jc w:val="both"/>
        <w:rPr>
          <w:rFonts w:ascii="Times New Roman" w:eastAsia="Calibri" w:hAnsi="Times New Roman"/>
          <w:sz w:val="28"/>
          <w:szCs w:val="28"/>
          <w:lang w:eastAsia="ru-RU"/>
        </w:rPr>
      </w:pPr>
      <w:r w:rsidRPr="007A26E5">
        <w:rPr>
          <w:rFonts w:ascii="Times New Roman" w:eastAsia="Times New Roman" w:hAnsi="Times New Roman"/>
          <w:sz w:val="28"/>
          <w:szCs w:val="28"/>
          <w:lang w:eastAsia="ru-RU"/>
        </w:rPr>
        <w:t xml:space="preserve">1.2. </w:t>
      </w:r>
      <w:r w:rsidRPr="007A26E5">
        <w:rPr>
          <w:rFonts w:ascii="Times New Roman" w:eastAsia="Calibri" w:hAnsi="Times New Roman"/>
          <w:sz w:val="28"/>
          <w:szCs w:val="28"/>
          <w:lang w:eastAsia="ru-RU"/>
        </w:rPr>
        <w:t>Круг заявителей.</w:t>
      </w:r>
    </w:p>
    <w:p w14:paraId="0B049C3A" w14:textId="77777777"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Муниципальная услуга предоставляется:</w:t>
      </w:r>
    </w:p>
    <w:p w14:paraId="4AEA1A5C" w14:textId="77777777" w:rsidR="007A26E5" w:rsidRPr="007A26E5" w:rsidRDefault="007A26E5" w:rsidP="00661DC9">
      <w:pPr>
        <w:widowControl w:val="0"/>
        <w:numPr>
          <w:ilvl w:val="0"/>
          <w:numId w:val="2"/>
        </w:numPr>
        <w:spacing w:after="0" w:line="22" w:lineRule="atLeast"/>
        <w:ind w:left="0"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физическим лицам;</w:t>
      </w:r>
    </w:p>
    <w:p w14:paraId="12022B98" w14:textId="7B9F8E37" w:rsidR="007A26E5" w:rsidRPr="007A26E5" w:rsidRDefault="007A26E5" w:rsidP="00661DC9">
      <w:pPr>
        <w:widowControl w:val="0"/>
        <w:numPr>
          <w:ilvl w:val="0"/>
          <w:numId w:val="2"/>
        </w:numPr>
        <w:spacing w:after="0" w:line="22" w:lineRule="atLeast"/>
        <w:ind w:left="0"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7A26E5">
        <w:rPr>
          <w:rFonts w:ascii="Times New Roman" w:eastAsia="Times New Roman" w:hAnsi="Times New Roman"/>
          <w:sz w:val="28"/>
          <w:szCs w:val="28"/>
          <w:lang w:eastAsia="ru-RU"/>
        </w:rPr>
        <w:br/>
        <w:t>(далее – заявитель).</w:t>
      </w:r>
    </w:p>
    <w:p w14:paraId="784F1678" w14:textId="77777777"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Представлять интересы заявителя имеют право:</w:t>
      </w:r>
    </w:p>
    <w:p w14:paraId="0D1DF8E6" w14:textId="77777777"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 xml:space="preserve">от имени физических лиц: </w:t>
      </w:r>
    </w:p>
    <w:p w14:paraId="51E25A68" w14:textId="7A93CEC7"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 xml:space="preserve">-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w:t>
      </w:r>
      <w:r w:rsidR="006350CB">
        <w:rPr>
          <w:rFonts w:ascii="Times New Roman" w:eastAsia="Times New Roman" w:hAnsi="Times New Roman"/>
          <w:sz w:val="28"/>
          <w:szCs w:val="28"/>
          <w:lang w:eastAsia="ru-RU"/>
        </w:rPr>
        <w:br/>
      </w:r>
      <w:r w:rsidRPr="007A26E5">
        <w:rPr>
          <w:rFonts w:ascii="Times New Roman" w:eastAsia="Times New Roman" w:hAnsi="Times New Roman"/>
          <w:sz w:val="28"/>
          <w:szCs w:val="28"/>
          <w:lang w:eastAsia="ru-RU"/>
        </w:rPr>
        <w:t>на доверенности;</w:t>
      </w:r>
    </w:p>
    <w:p w14:paraId="73B3333A" w14:textId="77777777"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 xml:space="preserve">от имени юридических лиц: </w:t>
      </w:r>
    </w:p>
    <w:p w14:paraId="3CC1240B"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лица, действующие в соответствии с законом или учредительными документами от имени юридического лица без доверенности;</w:t>
      </w:r>
    </w:p>
    <w:p w14:paraId="58908A18" w14:textId="77EEEFE2"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представители юридических лиц в силу полномочий на основании доверенности или договора</w:t>
      </w:r>
      <w:r w:rsidR="006350CB">
        <w:rPr>
          <w:rFonts w:ascii="Times New Roman" w:eastAsia="Arial" w:hAnsi="Times New Roman"/>
          <w:sz w:val="28"/>
          <w:szCs w:val="28"/>
          <w:lang w:eastAsia="ru-RU"/>
        </w:rPr>
        <w:t>.</w:t>
      </w:r>
    </w:p>
    <w:p w14:paraId="1765D81D" w14:textId="13709504"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w:t>
      </w:r>
      <w:r>
        <w:rPr>
          <w:rFonts w:ascii="Times New Roman" w:eastAsia="Arial" w:hAnsi="Times New Roman"/>
          <w:sz w:val="28"/>
          <w:szCs w:val="28"/>
          <w:lang w:eastAsia="ru-RU"/>
        </w:rPr>
        <w:t>«</w:t>
      </w:r>
      <w:r w:rsidRPr="007A26E5">
        <w:rPr>
          <w:rFonts w:ascii="Times New Roman" w:eastAsia="Arial" w:hAnsi="Times New Roman"/>
          <w:sz w:val="28"/>
          <w:szCs w:val="28"/>
          <w:lang w:eastAsia="ru-RU"/>
        </w:rPr>
        <w:t>Федеральный реестр государственных и муниципальных услуг (функций)</w:t>
      </w:r>
      <w:r>
        <w:rPr>
          <w:rFonts w:ascii="Times New Roman" w:eastAsia="Arial" w:hAnsi="Times New Roman"/>
          <w:sz w:val="28"/>
          <w:szCs w:val="28"/>
          <w:lang w:eastAsia="ru-RU"/>
        </w:rPr>
        <w:t>»</w:t>
      </w:r>
      <w:r w:rsidRPr="007A26E5">
        <w:rPr>
          <w:rFonts w:ascii="Times New Roman" w:eastAsia="Arial" w:hAnsi="Times New Roman"/>
          <w:sz w:val="28"/>
          <w:szCs w:val="28"/>
          <w:lang w:eastAsia="ru-RU"/>
        </w:rPr>
        <w:t xml:space="preserve"> (далее – реестр услуг)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и в федеральной государственной информационной системе </w:t>
      </w:r>
      <w:r>
        <w:rPr>
          <w:rFonts w:ascii="Times New Roman" w:eastAsia="Arial" w:hAnsi="Times New Roman"/>
          <w:sz w:val="28"/>
          <w:szCs w:val="28"/>
          <w:lang w:eastAsia="ru-RU"/>
        </w:rPr>
        <w:t>«</w:t>
      </w:r>
      <w:r w:rsidRPr="007A26E5">
        <w:rPr>
          <w:rFonts w:ascii="Times New Roman" w:eastAsia="Arial" w:hAnsi="Times New Roman"/>
          <w:sz w:val="28"/>
          <w:szCs w:val="28"/>
          <w:lang w:eastAsia="ru-RU"/>
        </w:rPr>
        <w:t>Единый портал государственных и муниципальных услуг (функций)</w:t>
      </w:r>
      <w:r>
        <w:rPr>
          <w:rFonts w:ascii="Times New Roman" w:eastAsia="Arial" w:hAnsi="Times New Roman"/>
          <w:sz w:val="28"/>
          <w:szCs w:val="28"/>
          <w:lang w:eastAsia="ru-RU"/>
        </w:rPr>
        <w:t>»</w:t>
      </w:r>
      <w:r w:rsidRPr="007A26E5">
        <w:rPr>
          <w:rFonts w:ascii="Times New Roman" w:eastAsia="Arial" w:hAnsi="Times New Roman"/>
          <w:sz w:val="28"/>
          <w:szCs w:val="28"/>
          <w:lang w:eastAsia="ru-RU"/>
        </w:rPr>
        <w:t xml:space="preserve"> (далее – Единый портал, ЕПГУ). </w:t>
      </w:r>
    </w:p>
    <w:p w14:paraId="238F2C7B" w14:textId="77777777" w:rsidR="00EC76BB" w:rsidRPr="00A53241" w:rsidRDefault="00EC76BB" w:rsidP="003C5958">
      <w:pPr>
        <w:pStyle w:val="ConsPlusNormal"/>
        <w:spacing w:line="22" w:lineRule="atLeast"/>
        <w:ind w:firstLine="540"/>
        <w:jc w:val="both"/>
        <w:rPr>
          <w:rFonts w:ascii="Times New Roman" w:hAnsi="Times New Roman" w:cs="Times New Roman"/>
          <w:sz w:val="28"/>
          <w:szCs w:val="28"/>
        </w:rPr>
      </w:pPr>
    </w:p>
    <w:p w14:paraId="46AA3251" w14:textId="77777777" w:rsidR="00EC76BB" w:rsidRPr="00E10DA5" w:rsidRDefault="00EC76BB" w:rsidP="003C5958">
      <w:pPr>
        <w:pStyle w:val="ConsPlusNormal"/>
        <w:spacing w:line="22" w:lineRule="atLeast"/>
        <w:jc w:val="center"/>
        <w:outlineLvl w:val="1"/>
        <w:rPr>
          <w:rFonts w:ascii="Times New Roman" w:hAnsi="Times New Roman" w:cs="Times New Roman"/>
          <w:b/>
          <w:bCs/>
          <w:sz w:val="28"/>
          <w:szCs w:val="28"/>
        </w:rPr>
      </w:pPr>
      <w:r w:rsidRPr="00E10DA5">
        <w:rPr>
          <w:rFonts w:ascii="Times New Roman" w:hAnsi="Times New Roman" w:cs="Times New Roman"/>
          <w:b/>
          <w:bCs/>
          <w:sz w:val="28"/>
          <w:szCs w:val="28"/>
        </w:rPr>
        <w:lastRenderedPageBreak/>
        <w:t>2. Стан</w:t>
      </w:r>
      <w:r w:rsidR="00681B72" w:rsidRPr="00E10DA5">
        <w:rPr>
          <w:rFonts w:ascii="Times New Roman" w:hAnsi="Times New Roman" w:cs="Times New Roman"/>
          <w:b/>
          <w:bCs/>
          <w:sz w:val="28"/>
          <w:szCs w:val="28"/>
        </w:rPr>
        <w:t>дарт предоставления муниципаль</w:t>
      </w:r>
      <w:r w:rsidRPr="00E10DA5">
        <w:rPr>
          <w:rFonts w:ascii="Times New Roman" w:hAnsi="Times New Roman" w:cs="Times New Roman"/>
          <w:b/>
          <w:bCs/>
          <w:sz w:val="28"/>
          <w:szCs w:val="28"/>
        </w:rPr>
        <w:t>ной услуги</w:t>
      </w:r>
    </w:p>
    <w:p w14:paraId="0A5919C8" w14:textId="77777777" w:rsidR="00EC76BB" w:rsidRPr="00A53241" w:rsidRDefault="00EC76BB" w:rsidP="003C5958">
      <w:pPr>
        <w:pStyle w:val="ConsPlusNormal"/>
        <w:spacing w:line="22" w:lineRule="atLeast"/>
        <w:ind w:firstLine="540"/>
        <w:jc w:val="both"/>
        <w:rPr>
          <w:rFonts w:ascii="Times New Roman" w:hAnsi="Times New Roman" w:cs="Times New Roman"/>
          <w:sz w:val="28"/>
          <w:szCs w:val="28"/>
        </w:rPr>
      </w:pPr>
    </w:p>
    <w:p w14:paraId="00009C9B" w14:textId="2C069B55" w:rsidR="007A26E5" w:rsidRPr="007A26E5" w:rsidRDefault="00EC76BB" w:rsidP="006350CB">
      <w:pPr>
        <w:widowControl w:val="0"/>
        <w:spacing w:after="0" w:line="22" w:lineRule="atLeast"/>
        <w:ind w:firstLine="709"/>
        <w:jc w:val="both"/>
        <w:rPr>
          <w:rFonts w:ascii="Times New Roman" w:eastAsia="Calibri" w:hAnsi="Times New Roman"/>
          <w:sz w:val="28"/>
          <w:szCs w:val="28"/>
        </w:rPr>
      </w:pPr>
      <w:r w:rsidRPr="00A53241">
        <w:rPr>
          <w:rFonts w:ascii="Times New Roman" w:hAnsi="Times New Roman"/>
          <w:sz w:val="28"/>
          <w:szCs w:val="28"/>
        </w:rPr>
        <w:t>2.1</w:t>
      </w:r>
      <w:r w:rsidR="00681B72">
        <w:rPr>
          <w:rFonts w:ascii="Times New Roman" w:hAnsi="Times New Roman"/>
          <w:sz w:val="28"/>
          <w:szCs w:val="28"/>
        </w:rPr>
        <w:t>.</w:t>
      </w:r>
      <w:r w:rsidR="007A26E5" w:rsidRPr="007A26E5">
        <w:rPr>
          <w:rFonts w:ascii="Times New Roman" w:eastAsia="Calibri" w:hAnsi="Times New Roman"/>
          <w:sz w:val="24"/>
          <w:szCs w:val="24"/>
        </w:rPr>
        <w:t xml:space="preserve"> </w:t>
      </w:r>
      <w:r w:rsidR="007A26E5" w:rsidRPr="007A26E5">
        <w:rPr>
          <w:rFonts w:ascii="Times New Roman" w:eastAsia="Calibri" w:hAnsi="Times New Roman"/>
          <w:sz w:val="28"/>
          <w:szCs w:val="28"/>
        </w:rPr>
        <w:t xml:space="preserve">Наименование муниципальной услуги: </w:t>
      </w:r>
    </w:p>
    <w:p w14:paraId="08DE0784" w14:textId="4061A56F" w:rsidR="00A7119F" w:rsidRDefault="00A7119F" w:rsidP="006350CB">
      <w:pPr>
        <w:widowControl w:val="0"/>
        <w:autoSpaceDE w:val="0"/>
        <w:autoSpaceDN w:val="0"/>
        <w:adjustRightInd w:val="0"/>
        <w:spacing w:after="0" w:line="22" w:lineRule="atLeast"/>
        <w:ind w:firstLine="709"/>
        <w:jc w:val="both"/>
        <w:rPr>
          <w:rFonts w:ascii="Times New Roman" w:hAnsi="Times New Roman"/>
          <w:sz w:val="28"/>
          <w:szCs w:val="28"/>
        </w:rPr>
      </w:pPr>
      <w:r>
        <w:rPr>
          <w:rFonts w:ascii="Times New Roman" w:hAnsi="Times New Roman"/>
          <w:sz w:val="28"/>
          <w:szCs w:val="28"/>
        </w:rPr>
        <w:t xml:space="preserve">Предоставление земельного участка, находящегося в </w:t>
      </w:r>
      <w:r w:rsidRPr="00775D5C">
        <w:rPr>
          <w:rFonts w:ascii="Times New Roman" w:hAnsi="Times New Roman"/>
          <w:sz w:val="28"/>
          <w:szCs w:val="28"/>
        </w:rPr>
        <w:t xml:space="preserve">муниципальной собственности (государственная собственность на который не разграничена), </w:t>
      </w:r>
      <w:r w:rsidR="00775D5C">
        <w:rPr>
          <w:rFonts w:ascii="Times New Roman" w:hAnsi="Times New Roman"/>
          <w:sz w:val="28"/>
          <w:szCs w:val="28"/>
        </w:rPr>
        <w:br/>
      </w:r>
      <w:r w:rsidRPr="00775D5C">
        <w:rPr>
          <w:rFonts w:ascii="Times New Roman" w:hAnsi="Times New Roman"/>
          <w:sz w:val="28"/>
          <w:szCs w:val="28"/>
        </w:rPr>
        <w:t>в собственность, аренду, постоянное (бессрочное) пользование, безвозмездное пользование без проведения торгов.</w:t>
      </w:r>
    </w:p>
    <w:p w14:paraId="36DA6ADC" w14:textId="4D070EC8" w:rsidR="007B2C8D" w:rsidRDefault="00681B72" w:rsidP="006350CB">
      <w:pPr>
        <w:pStyle w:val="ConsPlusNormal"/>
        <w:spacing w:line="22"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007A26E5" w:rsidRPr="007A26E5">
        <w:rPr>
          <w:rFonts w:ascii="Times New Roman" w:eastAsia="Calibri" w:hAnsi="Times New Roman" w:cs="Times New Roman"/>
          <w:sz w:val="28"/>
          <w:szCs w:val="28"/>
          <w:lang w:eastAsia="en-US"/>
        </w:rPr>
        <w:t>Наименование органа, предоставляющего муниципальную услугу</w:t>
      </w:r>
      <w:r>
        <w:rPr>
          <w:rFonts w:ascii="Times New Roman" w:hAnsi="Times New Roman" w:cs="Times New Roman"/>
          <w:sz w:val="28"/>
          <w:szCs w:val="28"/>
        </w:rPr>
        <w:t xml:space="preserve">: </w:t>
      </w:r>
    </w:p>
    <w:p w14:paraId="02399F5C" w14:textId="136FD622" w:rsidR="007B2C8D" w:rsidRPr="007B2C8D" w:rsidRDefault="007B2C8D" w:rsidP="006350CB">
      <w:pPr>
        <w:spacing w:after="0" w:line="22" w:lineRule="atLeast"/>
        <w:ind w:firstLine="709"/>
        <w:jc w:val="both"/>
        <w:rPr>
          <w:rFonts w:ascii="Times New Roman" w:hAnsi="Times New Roman"/>
          <w:sz w:val="28"/>
          <w:szCs w:val="28"/>
        </w:rPr>
      </w:pPr>
      <w:r w:rsidRPr="007B2C8D">
        <w:rPr>
          <w:rFonts w:ascii="Times New Roman" w:hAnsi="Times New Roman"/>
          <w:sz w:val="28"/>
          <w:szCs w:val="28"/>
        </w:rPr>
        <w:t>Администрация</w:t>
      </w:r>
      <w:r w:rsidR="00E10DA5">
        <w:rPr>
          <w:rFonts w:ascii="Times New Roman" w:hAnsi="Times New Roman"/>
          <w:sz w:val="28"/>
          <w:szCs w:val="28"/>
        </w:rPr>
        <w:t xml:space="preserve"> </w:t>
      </w:r>
      <w:r w:rsidRPr="007B2C8D">
        <w:rPr>
          <w:rFonts w:ascii="Times New Roman" w:hAnsi="Times New Roman"/>
          <w:sz w:val="28"/>
          <w:szCs w:val="28"/>
        </w:rPr>
        <w:t>Свердловско</w:t>
      </w:r>
      <w:r w:rsidR="00E10DA5">
        <w:rPr>
          <w:rFonts w:ascii="Times New Roman" w:hAnsi="Times New Roman"/>
          <w:sz w:val="28"/>
          <w:szCs w:val="28"/>
        </w:rPr>
        <w:t>го</w:t>
      </w:r>
      <w:r w:rsidRPr="007B2C8D">
        <w:rPr>
          <w:rFonts w:ascii="Times New Roman" w:hAnsi="Times New Roman"/>
          <w:sz w:val="28"/>
          <w:szCs w:val="28"/>
        </w:rPr>
        <w:t xml:space="preserve"> городско</w:t>
      </w:r>
      <w:r w:rsidR="00E10DA5">
        <w:rPr>
          <w:rFonts w:ascii="Times New Roman" w:hAnsi="Times New Roman"/>
          <w:sz w:val="28"/>
          <w:szCs w:val="28"/>
        </w:rPr>
        <w:t>го</w:t>
      </w:r>
      <w:r w:rsidRPr="007B2C8D">
        <w:rPr>
          <w:rFonts w:ascii="Times New Roman" w:hAnsi="Times New Roman"/>
          <w:sz w:val="28"/>
          <w:szCs w:val="28"/>
        </w:rPr>
        <w:t xml:space="preserve"> поселени</w:t>
      </w:r>
      <w:r w:rsidR="00E10DA5">
        <w:rPr>
          <w:rFonts w:ascii="Times New Roman" w:hAnsi="Times New Roman"/>
          <w:sz w:val="28"/>
          <w:szCs w:val="28"/>
        </w:rPr>
        <w:t>я</w:t>
      </w:r>
      <w:r w:rsidRPr="007B2C8D">
        <w:rPr>
          <w:rFonts w:ascii="Times New Roman" w:hAnsi="Times New Roman"/>
          <w:sz w:val="28"/>
          <w:szCs w:val="28"/>
        </w:rPr>
        <w:t xml:space="preserve"> Всеволожского муниципального района Ленинградской области</w:t>
      </w:r>
      <w:r w:rsidR="007A26E5">
        <w:rPr>
          <w:rFonts w:ascii="Times New Roman" w:hAnsi="Times New Roman"/>
          <w:sz w:val="28"/>
          <w:szCs w:val="28"/>
        </w:rPr>
        <w:t xml:space="preserve"> (далее – Администрация)</w:t>
      </w:r>
      <w:r w:rsidRPr="007B2C8D">
        <w:rPr>
          <w:rFonts w:ascii="Times New Roman" w:hAnsi="Times New Roman"/>
          <w:sz w:val="28"/>
          <w:szCs w:val="28"/>
        </w:rPr>
        <w:t>.</w:t>
      </w:r>
    </w:p>
    <w:p w14:paraId="30B96452" w14:textId="75C69737" w:rsidR="007B2C8D" w:rsidRDefault="007B2C8D" w:rsidP="006350CB">
      <w:pPr>
        <w:pStyle w:val="ConsPlusNormal"/>
        <w:spacing w:line="22" w:lineRule="atLeast"/>
        <w:ind w:firstLine="709"/>
        <w:jc w:val="both"/>
        <w:rPr>
          <w:rFonts w:ascii="Times New Roman" w:hAnsi="Times New Roman" w:cs="Times New Roman"/>
          <w:b/>
          <w:bCs/>
          <w:sz w:val="28"/>
          <w:szCs w:val="28"/>
        </w:rPr>
      </w:pPr>
      <w:r w:rsidRPr="007B2C8D">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7B2C8D">
        <w:rPr>
          <w:rFonts w:ascii="Times New Roman" w:hAnsi="Times New Roman" w:cs="Times New Roman"/>
          <w:sz w:val="28"/>
          <w:szCs w:val="28"/>
        </w:rPr>
        <w:br/>
        <w:t>и земельных отношений администрации</w:t>
      </w:r>
      <w:r>
        <w:rPr>
          <w:rFonts w:ascii="Times New Roman" w:hAnsi="Times New Roman" w:cs="Times New Roman"/>
          <w:sz w:val="28"/>
          <w:szCs w:val="28"/>
        </w:rPr>
        <w:t xml:space="preserve"> (далее – управление)</w:t>
      </w:r>
      <w:r w:rsidR="00EC76BB" w:rsidRPr="00A53241">
        <w:rPr>
          <w:rFonts w:ascii="Times New Roman" w:hAnsi="Times New Roman" w:cs="Times New Roman"/>
          <w:sz w:val="28"/>
          <w:szCs w:val="28"/>
        </w:rPr>
        <w:t>.</w:t>
      </w:r>
      <w:r w:rsidR="00C11DE4" w:rsidRPr="00C11DE4">
        <w:rPr>
          <w:rFonts w:ascii="Times New Roman" w:hAnsi="Times New Roman" w:cs="Times New Roman"/>
          <w:b/>
          <w:bCs/>
          <w:sz w:val="28"/>
          <w:szCs w:val="28"/>
        </w:rPr>
        <w:t xml:space="preserve"> </w:t>
      </w:r>
    </w:p>
    <w:p w14:paraId="00D01374" w14:textId="77777777" w:rsidR="00B334F5" w:rsidRPr="00775D5C" w:rsidRDefault="00B334F5" w:rsidP="006350CB">
      <w:pPr>
        <w:spacing w:after="0" w:line="22" w:lineRule="atLeast"/>
        <w:ind w:firstLine="709"/>
        <w:jc w:val="both"/>
        <w:rPr>
          <w:rFonts w:ascii="Times New Roman" w:hAnsi="Times New Roman"/>
          <w:sz w:val="28"/>
          <w:szCs w:val="28"/>
        </w:rPr>
      </w:pPr>
      <w:r w:rsidRPr="00775D5C">
        <w:rPr>
          <w:rFonts w:ascii="Times New Roman" w:eastAsia="Times New Roman" w:hAnsi="Times New Roman"/>
          <w:sz w:val="28"/>
          <w:szCs w:val="28"/>
          <w:lang w:eastAsia="ru-RU"/>
        </w:rPr>
        <w:t xml:space="preserve">2.3. </w:t>
      </w:r>
      <w:r w:rsidRPr="00775D5C">
        <w:rPr>
          <w:rFonts w:ascii="Times New Roman" w:hAnsi="Times New Roman"/>
          <w:sz w:val="28"/>
          <w:szCs w:val="28"/>
        </w:rPr>
        <w:t>Результатом предоставления муниципальной услуги является:</w:t>
      </w:r>
    </w:p>
    <w:p w14:paraId="20B706D4" w14:textId="77777777" w:rsidR="007A26E5" w:rsidRPr="007A26E5" w:rsidRDefault="007A26E5" w:rsidP="006350CB">
      <w:pPr>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Результатом предоставления муниципальной услуги является:</w:t>
      </w:r>
    </w:p>
    <w:p w14:paraId="288DBB9F" w14:textId="77777777" w:rsidR="007A26E5" w:rsidRPr="007A26E5" w:rsidRDefault="007A26E5" w:rsidP="006350CB">
      <w:pPr>
        <w:tabs>
          <w:tab w:val="left" w:pos="1276"/>
        </w:tabs>
        <w:spacing w:after="0" w:line="22" w:lineRule="atLeast"/>
        <w:ind w:firstLine="709"/>
        <w:jc w:val="both"/>
        <w:rPr>
          <w:rFonts w:ascii="Times New Roman" w:eastAsia="Times New Roman" w:hAnsi="Times New Roman"/>
          <w:strike/>
          <w:sz w:val="28"/>
          <w:szCs w:val="28"/>
          <w:lang w:eastAsia="ru-RU"/>
        </w:rPr>
      </w:pPr>
      <w:r w:rsidRPr="007A26E5">
        <w:rPr>
          <w:rFonts w:ascii="Times New Roman" w:eastAsia="Times New Roman" w:hAnsi="Times New Roman"/>
          <w:sz w:val="28"/>
          <w:szCs w:val="28"/>
          <w:lang w:eastAsia="ru-RU"/>
        </w:rPr>
        <w:t>- проект договора купли-продажи земельного участка по форме, утвержденной муниципальным правовым актом;</w:t>
      </w:r>
    </w:p>
    <w:p w14:paraId="60639CF9" w14:textId="77777777" w:rsidR="007A26E5" w:rsidRPr="007A26E5" w:rsidRDefault="007A26E5" w:rsidP="006350CB">
      <w:pPr>
        <w:tabs>
          <w:tab w:val="left" w:pos="1134"/>
        </w:tabs>
        <w:spacing w:after="0" w:line="22" w:lineRule="atLeast"/>
        <w:ind w:firstLine="709"/>
        <w:jc w:val="both"/>
        <w:rPr>
          <w:rFonts w:ascii="Times New Roman" w:eastAsia="Times New Roman" w:hAnsi="Times New Roman"/>
          <w:strike/>
          <w:sz w:val="28"/>
          <w:szCs w:val="28"/>
          <w:lang w:eastAsia="ru-RU"/>
        </w:rPr>
      </w:pPr>
      <w:r w:rsidRPr="007A26E5">
        <w:rPr>
          <w:rFonts w:ascii="Times New Roman" w:eastAsia="Times New Roman" w:hAnsi="Times New Roman"/>
          <w:sz w:val="28"/>
          <w:szCs w:val="28"/>
          <w:lang w:eastAsia="ru-RU"/>
        </w:rPr>
        <w:t>- проект договора аренды земельного участка по форме, утвержденной муниципальным правовым актом;</w:t>
      </w:r>
    </w:p>
    <w:p w14:paraId="6889F0F8" w14:textId="00C0CC13" w:rsidR="007A26E5" w:rsidRPr="007A26E5" w:rsidRDefault="007A26E5" w:rsidP="006350CB">
      <w:pPr>
        <w:tabs>
          <w:tab w:val="left" w:pos="567"/>
        </w:tabs>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 xml:space="preserve">- проект договора безвозмездного пользования земельным участком </w:t>
      </w:r>
      <w:r w:rsidR="006350CB">
        <w:rPr>
          <w:rFonts w:ascii="Times New Roman" w:eastAsia="Times New Roman" w:hAnsi="Times New Roman"/>
          <w:sz w:val="28"/>
          <w:szCs w:val="28"/>
          <w:lang w:eastAsia="ru-RU"/>
        </w:rPr>
        <w:br/>
      </w:r>
      <w:r w:rsidRPr="007A26E5">
        <w:rPr>
          <w:rFonts w:ascii="Times New Roman" w:eastAsia="Times New Roman" w:hAnsi="Times New Roman"/>
          <w:sz w:val="28"/>
          <w:szCs w:val="28"/>
          <w:lang w:eastAsia="ru-RU"/>
        </w:rPr>
        <w:t>по форме, утвержденной муниципальным правовым актом;</w:t>
      </w:r>
    </w:p>
    <w:p w14:paraId="0EEE453F" w14:textId="77777777" w:rsidR="007A26E5" w:rsidRPr="007A26E5" w:rsidRDefault="007A26E5" w:rsidP="006350CB">
      <w:pPr>
        <w:tabs>
          <w:tab w:val="left" w:pos="567"/>
        </w:tabs>
        <w:spacing w:after="0" w:line="22" w:lineRule="atLeast"/>
        <w:ind w:firstLine="709"/>
        <w:jc w:val="both"/>
        <w:rPr>
          <w:rFonts w:ascii="Times New Roman" w:eastAsia="Times New Roman" w:hAnsi="Times New Roman"/>
          <w:sz w:val="28"/>
          <w:szCs w:val="28"/>
        </w:rPr>
      </w:pPr>
      <w:r w:rsidRPr="007A26E5">
        <w:rPr>
          <w:rFonts w:ascii="Times New Roman" w:eastAsia="Times New Roman" w:hAnsi="Times New Roman"/>
          <w:sz w:val="28"/>
          <w:szCs w:val="28"/>
        </w:rPr>
        <w:t>- решение о предоставлении земельного участка в постоянное (бессрочное) пользование (приложение к настоящему административному регламенту - образец 3);</w:t>
      </w:r>
    </w:p>
    <w:p w14:paraId="65E32B9F" w14:textId="77777777" w:rsidR="007A26E5" w:rsidRPr="007A26E5" w:rsidRDefault="007A26E5" w:rsidP="006350CB">
      <w:pPr>
        <w:tabs>
          <w:tab w:val="left" w:pos="567"/>
        </w:tabs>
        <w:spacing w:after="0" w:line="22" w:lineRule="atLeast"/>
        <w:ind w:firstLine="709"/>
        <w:jc w:val="both"/>
        <w:rPr>
          <w:rFonts w:ascii="Times New Roman" w:eastAsia="Times New Roman" w:hAnsi="Times New Roman"/>
          <w:sz w:val="28"/>
          <w:szCs w:val="28"/>
        </w:rPr>
      </w:pPr>
      <w:r w:rsidRPr="007A26E5">
        <w:rPr>
          <w:rFonts w:ascii="Times New Roman" w:eastAsia="Times New Roman" w:hAnsi="Times New Roman"/>
          <w:sz w:val="28"/>
          <w:szCs w:val="28"/>
        </w:rPr>
        <w:t xml:space="preserve">- решение об отказе в предоставлении муниципальной услуги (приложение к настоящему административному регламенту - образец 4). </w:t>
      </w:r>
    </w:p>
    <w:p w14:paraId="570D5345" w14:textId="7F61A5FA" w:rsidR="007A26E5" w:rsidRPr="007A26E5" w:rsidRDefault="007A26E5" w:rsidP="006350CB">
      <w:pPr>
        <w:tabs>
          <w:tab w:val="left" w:pos="567"/>
        </w:tabs>
        <w:spacing w:after="0" w:line="22" w:lineRule="atLeast"/>
        <w:ind w:firstLine="709"/>
        <w:jc w:val="both"/>
        <w:rPr>
          <w:rFonts w:ascii="Times New Roman" w:eastAsia="Times New Roman" w:hAnsi="Times New Roman"/>
          <w:sz w:val="28"/>
          <w:szCs w:val="28"/>
        </w:rPr>
      </w:pPr>
      <w:r w:rsidRPr="007A26E5">
        <w:rPr>
          <w:rFonts w:ascii="Times New Roman" w:eastAsia="Times New Roman" w:hAnsi="Times New Roman"/>
          <w:sz w:val="28"/>
          <w:szCs w:val="28"/>
          <w:lang w:eastAsia="ru-RU"/>
        </w:rPr>
        <w:t>Результат предоставления муниципальной услуги предоставляется</w:t>
      </w:r>
      <w:r>
        <w:rPr>
          <w:rFonts w:ascii="Times New Roman" w:eastAsia="Times New Roman" w:hAnsi="Times New Roman"/>
          <w:sz w:val="28"/>
          <w:szCs w:val="28"/>
          <w:lang w:eastAsia="ru-RU"/>
        </w:rPr>
        <w:br/>
      </w:r>
      <w:r w:rsidRPr="007A26E5">
        <w:rPr>
          <w:rFonts w:ascii="Times New Roman" w:eastAsia="Times New Roman" w:hAnsi="Times New Roman"/>
          <w:sz w:val="28"/>
          <w:szCs w:val="28"/>
          <w:lang w:eastAsia="ru-RU"/>
        </w:rPr>
        <w:t xml:space="preserve">(в соответствии со способом, указанным заявителем при подаче заявления </w:t>
      </w:r>
      <w:r w:rsidR="006350CB">
        <w:rPr>
          <w:rFonts w:ascii="Times New Roman" w:eastAsia="Times New Roman" w:hAnsi="Times New Roman"/>
          <w:sz w:val="28"/>
          <w:szCs w:val="28"/>
          <w:lang w:eastAsia="ru-RU"/>
        </w:rPr>
        <w:br/>
      </w:r>
      <w:r w:rsidRPr="007A26E5">
        <w:rPr>
          <w:rFonts w:ascii="Times New Roman" w:eastAsia="Times New Roman" w:hAnsi="Times New Roman"/>
          <w:sz w:val="28"/>
          <w:szCs w:val="28"/>
          <w:lang w:eastAsia="ru-RU"/>
        </w:rPr>
        <w:t>и документов):</w:t>
      </w:r>
    </w:p>
    <w:p w14:paraId="3540561C" w14:textId="77777777" w:rsidR="007A26E5" w:rsidRPr="007A26E5" w:rsidRDefault="007A26E5" w:rsidP="006350CB">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1) при личной явке:</w:t>
      </w:r>
    </w:p>
    <w:p w14:paraId="00343410" w14:textId="77777777" w:rsidR="007A26E5" w:rsidRPr="007A26E5" w:rsidRDefault="007A26E5" w:rsidP="006350CB">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в Администрации;</w:t>
      </w:r>
    </w:p>
    <w:p w14:paraId="6DBDECA7" w14:textId="77777777" w:rsidR="007A26E5" w:rsidRPr="007A26E5" w:rsidRDefault="007A26E5" w:rsidP="006350CB">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в филиалах, отделах, удаленных рабочих местах ГБУ ЛО «МФЦ»;</w:t>
      </w:r>
    </w:p>
    <w:p w14:paraId="2A2CAE45" w14:textId="77777777" w:rsidR="007A26E5" w:rsidRPr="007A26E5" w:rsidRDefault="007A26E5" w:rsidP="006350CB">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2) без личной явки:</w:t>
      </w:r>
    </w:p>
    <w:p w14:paraId="0F2648A3" w14:textId="77777777" w:rsidR="007A26E5" w:rsidRPr="007A26E5" w:rsidRDefault="007A26E5" w:rsidP="006350CB">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Times New Roman" w:hAnsi="Times New Roman"/>
          <w:sz w:val="28"/>
          <w:szCs w:val="28"/>
          <w:lang w:eastAsia="ru-RU"/>
        </w:rPr>
        <w:t>в электронной форме через личный кабинет заявителя на ЕПГУ.</w:t>
      </w:r>
    </w:p>
    <w:p w14:paraId="5CED8533" w14:textId="226CE857" w:rsidR="007A26E5" w:rsidRPr="007A26E5" w:rsidRDefault="007A26E5" w:rsidP="006350CB">
      <w:pPr>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color w:val="000000"/>
          <w:sz w:val="28"/>
          <w:szCs w:val="28"/>
        </w:rPr>
        <w:t>Проекты договоров, направленные заявителю, должны быть подписаны заявителем и представлены в Администрацию не позднее чем в течение тридцати дней со дня получения заявителем проектов указанных договоров.</w:t>
      </w:r>
    </w:p>
    <w:p w14:paraId="5F47F8E9" w14:textId="77777777" w:rsidR="007A26E5" w:rsidRPr="007A26E5" w:rsidRDefault="00B334F5" w:rsidP="006350CB">
      <w:pPr>
        <w:spacing w:after="0" w:line="22" w:lineRule="atLeast"/>
        <w:ind w:firstLine="709"/>
        <w:jc w:val="both"/>
        <w:rPr>
          <w:rFonts w:ascii="Times New Roman" w:eastAsia="Calibri" w:hAnsi="Times New Roman"/>
          <w:sz w:val="28"/>
          <w:szCs w:val="28"/>
        </w:rPr>
      </w:pPr>
      <w:r w:rsidRPr="00C63F4A">
        <w:rPr>
          <w:rFonts w:ascii="Times New Roman" w:hAnsi="Times New Roman"/>
          <w:sz w:val="28"/>
          <w:szCs w:val="28"/>
        </w:rPr>
        <w:t xml:space="preserve">2.4. </w:t>
      </w:r>
      <w:r w:rsidR="007A26E5" w:rsidRPr="007A26E5">
        <w:rPr>
          <w:rFonts w:ascii="Times New Roman" w:eastAsia="Calibri" w:hAnsi="Times New Roman"/>
          <w:sz w:val="28"/>
          <w:szCs w:val="28"/>
        </w:rPr>
        <w:t>Срок предоставления муниципальной услуги.</w:t>
      </w:r>
    </w:p>
    <w:p w14:paraId="7001EE06" w14:textId="6029670C" w:rsidR="007A26E5" w:rsidRPr="007A26E5" w:rsidRDefault="007A26E5" w:rsidP="006350CB">
      <w:pPr>
        <w:pStyle w:val="ConsPlusNormal"/>
        <w:spacing w:line="22" w:lineRule="atLeast"/>
        <w:ind w:firstLine="709"/>
        <w:jc w:val="both"/>
        <w:rPr>
          <w:rFonts w:ascii="Times New Roman" w:eastAsia="Arial" w:hAnsi="Times New Roman"/>
          <w:sz w:val="24"/>
          <w:szCs w:val="24"/>
        </w:rPr>
      </w:pPr>
      <w:r w:rsidRPr="007A26E5">
        <w:rPr>
          <w:rFonts w:ascii="Times New Roman" w:eastAsia="Calibri" w:hAnsi="Times New Roman"/>
          <w:sz w:val="28"/>
          <w:szCs w:val="28"/>
        </w:rPr>
        <w:t xml:space="preserve">Максимальный срок предоставления муниципальной услуги составляет </w:t>
      </w:r>
      <w:r w:rsidR="006350CB">
        <w:rPr>
          <w:rFonts w:ascii="Times New Roman" w:eastAsia="Calibri" w:hAnsi="Times New Roman"/>
          <w:sz w:val="28"/>
          <w:szCs w:val="28"/>
        </w:rPr>
        <w:br/>
      </w:r>
      <w:r w:rsidRPr="007A26E5">
        <w:rPr>
          <w:rFonts w:ascii="Times New Roman" w:eastAsia="Calibri" w:hAnsi="Times New Roman"/>
          <w:sz w:val="28"/>
          <w:szCs w:val="28"/>
        </w:rPr>
        <w:t xml:space="preserve">не более 20 календарных дней со дня регистрации заявления </w:t>
      </w:r>
      <w:r w:rsidR="00C5235A" w:rsidRPr="00C5235A">
        <w:rPr>
          <w:rFonts w:ascii="Times New Roman" w:hAnsi="Times New Roman"/>
          <w:sz w:val="28"/>
          <w:szCs w:val="28"/>
        </w:rPr>
        <w:t>в Администрацию.</w:t>
      </w:r>
      <w:bookmarkStart w:id="2" w:name="Par383"/>
      <w:bookmarkEnd w:id="2"/>
    </w:p>
    <w:p w14:paraId="15153D11"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2.5. Размер платы, взимаемой с заявителя при предоставлении муниципальной услуги, и способы ее взимания.</w:t>
      </w:r>
    </w:p>
    <w:p w14:paraId="6AD46367"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Муниципальная услуга предоставляется бесплатно.</w:t>
      </w:r>
    </w:p>
    <w:p w14:paraId="38360EA6"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2.6. Максимальный срок ожидания в очереди при подаче заявителем запроса о предоставлении муниципальной услуги и при получении результата </w:t>
      </w:r>
      <w:r w:rsidRPr="007A26E5">
        <w:rPr>
          <w:rFonts w:ascii="Times New Roman" w:eastAsia="Arial" w:hAnsi="Times New Roman"/>
          <w:sz w:val="28"/>
          <w:szCs w:val="28"/>
          <w:lang w:eastAsia="ru-RU"/>
        </w:rPr>
        <w:lastRenderedPageBreak/>
        <w:t>предоставления муниципальной услуги.</w:t>
      </w:r>
    </w:p>
    <w:p w14:paraId="0CDCD0BF" w14:textId="2F632D13"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Максимальный срок ожидания в очереди при подаче запроса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6BAD9A0C" w14:textId="77777777"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2.7. Срок регистрации запроса заявителя о предоставлении муниципальной услуги:</w:t>
      </w:r>
    </w:p>
    <w:p w14:paraId="7DFBB5F1" w14:textId="77777777"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при личном обращении - в день поступления запроса;</w:t>
      </w:r>
    </w:p>
    <w:p w14:paraId="3C7FDADB" w14:textId="3C3429CB"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 при направлении запроса почтовой связью в </w:t>
      </w:r>
      <w:r>
        <w:rPr>
          <w:rFonts w:ascii="Times New Roman" w:eastAsia="Calibri" w:hAnsi="Times New Roman"/>
          <w:sz w:val="28"/>
          <w:szCs w:val="28"/>
        </w:rPr>
        <w:t>Администрацию</w:t>
      </w:r>
      <w:r w:rsidRPr="007A26E5">
        <w:rPr>
          <w:rFonts w:ascii="Times New Roman" w:eastAsia="Calibri" w:hAnsi="Times New Roman"/>
          <w:sz w:val="28"/>
          <w:szCs w:val="28"/>
        </w:rPr>
        <w:t xml:space="preserve"> - в день поступления запроса;</w:t>
      </w:r>
    </w:p>
    <w:p w14:paraId="0FFBEA97" w14:textId="0AC4F318"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 при направлении запроса на бумажном носителе из МФЦ </w:t>
      </w:r>
      <w:r w:rsidR="006350CB">
        <w:rPr>
          <w:rFonts w:ascii="Times New Roman" w:eastAsia="Calibri" w:hAnsi="Times New Roman"/>
          <w:sz w:val="28"/>
          <w:szCs w:val="28"/>
        </w:rPr>
        <w:br/>
      </w:r>
      <w:r w:rsidRPr="007A26E5">
        <w:rPr>
          <w:rFonts w:ascii="Times New Roman" w:eastAsia="Calibri" w:hAnsi="Times New Roman"/>
          <w:sz w:val="28"/>
          <w:szCs w:val="28"/>
        </w:rPr>
        <w:t xml:space="preserve">в </w:t>
      </w:r>
      <w:r>
        <w:rPr>
          <w:rFonts w:ascii="Times New Roman" w:eastAsia="Calibri" w:hAnsi="Times New Roman"/>
          <w:sz w:val="28"/>
          <w:szCs w:val="28"/>
        </w:rPr>
        <w:t>Администрацию</w:t>
      </w:r>
      <w:r w:rsidRPr="007A26E5">
        <w:rPr>
          <w:rFonts w:ascii="Times New Roman" w:eastAsia="Calibri" w:hAnsi="Times New Roman"/>
          <w:sz w:val="28"/>
          <w:szCs w:val="28"/>
        </w:rPr>
        <w:t xml:space="preserve"> - в день передачи документов из МФЦ в </w:t>
      </w:r>
      <w:r>
        <w:rPr>
          <w:rFonts w:ascii="Times New Roman" w:eastAsia="Calibri" w:hAnsi="Times New Roman"/>
          <w:sz w:val="28"/>
          <w:szCs w:val="28"/>
        </w:rPr>
        <w:t>Администрацию</w:t>
      </w:r>
      <w:r w:rsidRPr="007A26E5">
        <w:rPr>
          <w:rFonts w:ascii="Times New Roman" w:eastAsia="Calibri" w:hAnsi="Times New Roman"/>
          <w:sz w:val="28"/>
          <w:szCs w:val="28"/>
        </w:rPr>
        <w:t>;</w:t>
      </w:r>
    </w:p>
    <w:p w14:paraId="4E634CF7" w14:textId="6EDE9AC2"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 при направлении запроса в форме электронного документа посредством ЕПГУ, электронной почты уполномоченного органа, сайта </w:t>
      </w:r>
      <w:r>
        <w:rPr>
          <w:rFonts w:ascii="Times New Roman" w:eastAsia="Calibri" w:hAnsi="Times New Roman"/>
          <w:sz w:val="28"/>
          <w:szCs w:val="28"/>
        </w:rPr>
        <w:t>Администрации</w:t>
      </w:r>
      <w:r>
        <w:rPr>
          <w:rFonts w:ascii="Times New Roman" w:eastAsia="Calibri" w:hAnsi="Times New Roman"/>
          <w:sz w:val="28"/>
          <w:szCs w:val="28"/>
        </w:rPr>
        <w:br/>
      </w:r>
      <w:r w:rsidRPr="007A26E5">
        <w:rPr>
          <w:rFonts w:ascii="Times New Roman" w:eastAsia="Calibri" w:hAnsi="Times New Roman"/>
          <w:sz w:val="28"/>
          <w:szCs w:val="28"/>
        </w:rPr>
        <w:t>(при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14:paraId="72996247"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2.8. Требования к помещениям, в которых предоставляется муниципальная услуга.</w:t>
      </w:r>
    </w:p>
    <w:p w14:paraId="015C29EB" w14:textId="1A7B5158"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Arial" w:hAnsi="Times New Roman"/>
          <w:sz w:val="28"/>
          <w:szCs w:val="28"/>
          <w:lang w:eastAsia="ru-RU"/>
        </w:rPr>
        <w:t>Администрации</w:t>
      </w:r>
      <w:r w:rsidRPr="007A26E5">
        <w:rPr>
          <w:rFonts w:ascii="Times New Roman" w:eastAsia="Arial" w:hAnsi="Times New Roman"/>
          <w:sz w:val="28"/>
          <w:szCs w:val="28"/>
          <w:lang w:eastAsia="ru-RU"/>
        </w:rPr>
        <w:t xml:space="preserve"> в информационно-телекоммуникационной сети "Интернет", а также на Едином портале.</w:t>
      </w:r>
    </w:p>
    <w:p w14:paraId="4B938243"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2.9. Показатели качества и доступности муниципальной услуги.</w:t>
      </w:r>
    </w:p>
    <w:p w14:paraId="74F92897" w14:textId="7D428C52"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Перечень показателей качества и доступности муниципальной услуги размещен на официальном сайте </w:t>
      </w:r>
      <w:r>
        <w:rPr>
          <w:rFonts w:ascii="Times New Roman" w:eastAsia="Arial" w:hAnsi="Times New Roman"/>
          <w:sz w:val="28"/>
          <w:szCs w:val="28"/>
          <w:lang w:eastAsia="ru-RU"/>
        </w:rPr>
        <w:t>Администрации</w:t>
      </w:r>
      <w:r w:rsidRPr="007A26E5">
        <w:rPr>
          <w:rFonts w:ascii="Times New Roman" w:eastAsia="Arial" w:hAnsi="Times New Roman"/>
          <w:sz w:val="28"/>
          <w:szCs w:val="28"/>
          <w:lang w:eastAsia="ru-RU"/>
        </w:rPr>
        <w:t xml:space="preserve"> в информационно-телекоммуникационной сети "Интернет", а также на Едином портале.</w:t>
      </w:r>
    </w:p>
    <w:p w14:paraId="6342B3DE" w14:textId="40AE943E"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 Иные требования к предоставлению муниципальной услуги, в том числе учитывающие особенности предоставления муниципальной услуги </w:t>
      </w:r>
      <w:r w:rsidR="006350CB">
        <w:rPr>
          <w:rFonts w:ascii="Times New Roman" w:eastAsia="Calibri" w:hAnsi="Times New Roman"/>
          <w:sz w:val="28"/>
          <w:szCs w:val="28"/>
        </w:rPr>
        <w:br/>
      </w:r>
      <w:r w:rsidRPr="007A26E5">
        <w:rPr>
          <w:rFonts w:ascii="Times New Roman" w:eastAsia="Calibri" w:hAnsi="Times New Roman"/>
          <w:sz w:val="28"/>
          <w:szCs w:val="28"/>
        </w:rPr>
        <w:t>в многофункциональных центрах и особенности предоставления государственных и муниципальных услуг в электронной форме.</w:t>
      </w:r>
    </w:p>
    <w:p w14:paraId="10FB2E8F" w14:textId="0479F508"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2.10.1. Услуги, которые являются необходимыми и обязательными </w:t>
      </w:r>
      <w:r w:rsidR="006350CB">
        <w:rPr>
          <w:rFonts w:ascii="Times New Roman" w:eastAsia="Calibri" w:hAnsi="Times New Roman"/>
          <w:sz w:val="28"/>
          <w:szCs w:val="28"/>
        </w:rPr>
        <w:br/>
      </w:r>
      <w:r w:rsidRPr="007A26E5">
        <w:rPr>
          <w:rFonts w:ascii="Times New Roman" w:eastAsia="Calibri" w:hAnsi="Times New Roman"/>
          <w:sz w:val="28"/>
          <w:szCs w:val="28"/>
        </w:rPr>
        <w:t>для предоставления муниципальной услуги, законодательством Российской Федерации не предусмотрены.</w:t>
      </w:r>
    </w:p>
    <w:p w14:paraId="0F35CE70" w14:textId="77777777"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2.10.2. Информационная система, используемая для предоставления муниципальной услуги, - Единый портал, СМЭВ.</w:t>
      </w:r>
    </w:p>
    <w:p w14:paraId="1E3D51CA" w14:textId="54F78E6A"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sidR="006350CB">
        <w:rPr>
          <w:rFonts w:ascii="Times New Roman" w:eastAsia="Calibri" w:hAnsi="Times New Roman"/>
          <w:sz w:val="28"/>
          <w:szCs w:val="28"/>
        </w:rPr>
        <w:br/>
      </w:r>
      <w:r w:rsidRPr="007A26E5">
        <w:rPr>
          <w:rFonts w:ascii="Times New Roman" w:eastAsia="Calibri" w:hAnsi="Times New Roman"/>
          <w:sz w:val="28"/>
          <w:szCs w:val="28"/>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sidR="006350CB">
        <w:rPr>
          <w:rFonts w:ascii="Times New Roman" w:eastAsia="Calibri" w:hAnsi="Times New Roman"/>
          <w:sz w:val="28"/>
          <w:szCs w:val="28"/>
        </w:rPr>
        <w:br/>
      </w:r>
      <w:r w:rsidRPr="007A26E5">
        <w:rPr>
          <w:rFonts w:ascii="Times New Roman" w:eastAsia="Calibri" w:hAnsi="Times New Roman"/>
          <w:sz w:val="28"/>
          <w:szCs w:val="28"/>
        </w:rPr>
        <w:t xml:space="preserve">о предоставлении муниципальной услуги указывает фамилию, имя, отчество </w:t>
      </w:r>
      <w:r w:rsidRPr="007A26E5">
        <w:rPr>
          <w:rFonts w:ascii="Times New Roman" w:eastAsia="Calibri" w:hAnsi="Times New Roman"/>
          <w:sz w:val="28"/>
          <w:szCs w:val="28"/>
        </w:rPr>
        <w:lastRenderedPageBreak/>
        <w:t>(при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1778794" w14:textId="381F5FAF"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sidR="006350CB">
        <w:rPr>
          <w:rFonts w:ascii="Times New Roman" w:eastAsia="Calibri" w:hAnsi="Times New Roman"/>
          <w:sz w:val="28"/>
          <w:szCs w:val="28"/>
        </w:rPr>
        <w:br/>
      </w:r>
      <w:r w:rsidRPr="007A26E5">
        <w:rPr>
          <w:rFonts w:ascii="Times New Roman" w:eastAsia="Calibri" w:hAnsi="Times New Roman"/>
          <w:sz w:val="28"/>
          <w:szCs w:val="28"/>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51990065" w14:textId="77777777"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75B11567" w14:textId="644B6B3B"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2.10.4 Предоставление муниципальной услуги в многофункциональном центре осуществляется при наличии вступившего в силу соглашения </w:t>
      </w:r>
      <w:r w:rsidR="006350CB">
        <w:rPr>
          <w:rFonts w:ascii="Times New Roman" w:eastAsia="Calibri" w:hAnsi="Times New Roman"/>
          <w:sz w:val="28"/>
          <w:szCs w:val="28"/>
        </w:rPr>
        <w:br/>
      </w:r>
      <w:r w:rsidRPr="007A26E5">
        <w:rPr>
          <w:rFonts w:ascii="Times New Roman" w:eastAsia="Calibri" w:hAnsi="Times New Roman"/>
          <w:sz w:val="28"/>
          <w:szCs w:val="28"/>
        </w:rPr>
        <w:t xml:space="preserve">о взаимодействии между ГБУ ЛО «МФЦ» и </w:t>
      </w:r>
      <w:r w:rsidR="006350CB">
        <w:rPr>
          <w:rFonts w:ascii="Times New Roman" w:eastAsia="Calibri" w:hAnsi="Times New Roman"/>
          <w:sz w:val="28"/>
          <w:szCs w:val="28"/>
        </w:rPr>
        <w:t>Администрацией</w:t>
      </w:r>
      <w:r w:rsidRPr="007A26E5">
        <w:rPr>
          <w:rFonts w:ascii="Times New Roman" w:eastAsia="Calibri" w:hAnsi="Times New Roman"/>
          <w:sz w:val="28"/>
          <w:szCs w:val="28"/>
        </w:rPr>
        <w:t>.</w:t>
      </w:r>
    </w:p>
    <w:p w14:paraId="258F1425" w14:textId="6F79DC4F"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Многофункциональный центр принимает в том числе решение об отказе </w:t>
      </w:r>
      <w:r w:rsidR="006350CB">
        <w:rPr>
          <w:rFonts w:ascii="Times New Roman" w:eastAsia="Calibri" w:hAnsi="Times New Roman"/>
          <w:sz w:val="28"/>
          <w:szCs w:val="28"/>
        </w:rPr>
        <w:br/>
      </w:r>
      <w:r w:rsidRPr="007A26E5">
        <w:rPr>
          <w:rFonts w:ascii="Times New Roman" w:eastAsia="Calibri" w:hAnsi="Times New Roman"/>
          <w:sz w:val="28"/>
          <w:szCs w:val="28"/>
        </w:rPr>
        <w:t xml:space="preserve">в приеме запроса и документов и(или) информации, необходимых </w:t>
      </w:r>
      <w:r w:rsidR="006350CB">
        <w:rPr>
          <w:rFonts w:ascii="Times New Roman" w:eastAsia="Calibri" w:hAnsi="Times New Roman"/>
          <w:sz w:val="28"/>
          <w:szCs w:val="28"/>
        </w:rPr>
        <w:br/>
      </w:r>
      <w:r w:rsidRPr="007A26E5">
        <w:rPr>
          <w:rFonts w:ascii="Times New Roman" w:eastAsia="Calibri" w:hAnsi="Times New Roman"/>
          <w:sz w:val="28"/>
          <w:szCs w:val="28"/>
        </w:rPr>
        <w:t>для предоставления муниципальной услуги.</w:t>
      </w:r>
    </w:p>
    <w:p w14:paraId="7D048F80" w14:textId="3105C66D"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sidR="006350CB">
        <w:rPr>
          <w:rFonts w:ascii="Times New Roman" w:eastAsia="Calibri" w:hAnsi="Times New Roman"/>
          <w:sz w:val="28"/>
          <w:szCs w:val="28"/>
        </w:rPr>
        <w:br/>
      </w:r>
      <w:r w:rsidRPr="007A26E5">
        <w:rPr>
          <w:rFonts w:ascii="Times New Roman" w:eastAsia="Calibri" w:hAnsi="Times New Roman"/>
          <w:sz w:val="28"/>
          <w:szCs w:val="28"/>
        </w:rPr>
        <w:t>на бумажном носителе и заверение выписок из информационных систем органов, предоставляющих муниципальные услуги.</w:t>
      </w:r>
    </w:p>
    <w:p w14:paraId="7591542A" w14:textId="459A03A9"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2.11.</w:t>
      </w:r>
      <w:r>
        <w:rPr>
          <w:rFonts w:ascii="Times New Roman" w:eastAsia="Arial" w:hAnsi="Times New Roman"/>
          <w:sz w:val="28"/>
          <w:szCs w:val="28"/>
          <w:lang w:val="en-US" w:eastAsia="ru-RU"/>
        </w:rPr>
        <w:t> </w:t>
      </w:r>
      <w:r w:rsidRPr="007A26E5">
        <w:rPr>
          <w:rFonts w:ascii="Times New Roman" w:eastAsia="Arial" w:hAnsi="Times New Roman"/>
          <w:sz w:val="28"/>
          <w:szCs w:val="28"/>
          <w:lang w:eastAsia="ru-RU"/>
        </w:rPr>
        <w:t xml:space="preserve">Исчерпывающий перечень документов, необходимых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для предоставления муниципальной услуги</w:t>
      </w:r>
    </w:p>
    <w:p w14:paraId="6356C3FF" w14:textId="2DF3890A"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2.11.1. Исчерпывающий перечень документов, необходимых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и информацию, которые заявитель должен представить самостоятельно,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12A9E77B" w14:textId="72DD0033"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2.11.2. Формы заявления и документов приведены в приложении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к настоящему регламенту.</w:t>
      </w:r>
    </w:p>
    <w:p w14:paraId="1B2204FF" w14:textId="699F89C9"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2.12. Исчерпывающий перечень оснований для отказа в приеме запроса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lastRenderedPageBreak/>
        <w:t xml:space="preserve">о предоставлении муниципальной услуги и документов, необходимых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для отказа в предоставлении муниципальной услуги.</w:t>
      </w:r>
    </w:p>
    <w:p w14:paraId="03265DAB"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71E410FB"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2.12.2. Основания для приостановления предоставления муниципальной услуги не предусмотрены.</w:t>
      </w:r>
    </w:p>
    <w:p w14:paraId="556C5F4D"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2061AFC9" w14:textId="77777777" w:rsidR="007A26E5" w:rsidRDefault="007A26E5" w:rsidP="003C5958">
      <w:pPr>
        <w:widowControl w:val="0"/>
        <w:autoSpaceDE w:val="0"/>
        <w:autoSpaceDN w:val="0"/>
        <w:adjustRightInd w:val="0"/>
        <w:spacing w:after="0" w:line="22" w:lineRule="atLeast"/>
        <w:ind w:firstLine="709"/>
        <w:jc w:val="both"/>
        <w:rPr>
          <w:rFonts w:ascii="Times New Roman" w:eastAsia="Times New Roman" w:hAnsi="Times New Roman"/>
          <w:b/>
          <w:bCs/>
          <w:sz w:val="28"/>
          <w:szCs w:val="28"/>
          <w:lang w:eastAsia="ru-RU"/>
        </w:rPr>
      </w:pPr>
    </w:p>
    <w:p w14:paraId="35564F96" w14:textId="3A3444CA" w:rsidR="007A26E5" w:rsidRPr="007A26E5" w:rsidRDefault="007A26E5" w:rsidP="00661DC9">
      <w:pPr>
        <w:widowControl w:val="0"/>
        <w:numPr>
          <w:ilvl w:val="0"/>
          <w:numId w:val="4"/>
        </w:numPr>
        <w:spacing w:after="0" w:line="22" w:lineRule="atLeast"/>
        <w:ind w:left="0" w:firstLine="0"/>
        <w:jc w:val="center"/>
        <w:rPr>
          <w:rFonts w:ascii="Times New Roman" w:eastAsia="Calibri" w:hAnsi="Times New Roman"/>
          <w:b/>
          <w:sz w:val="28"/>
          <w:szCs w:val="28"/>
        </w:rPr>
      </w:pPr>
      <w:r w:rsidRPr="007A26E5">
        <w:rPr>
          <w:rFonts w:ascii="Times New Roman" w:eastAsia="Calibri" w:hAnsi="Times New Roman"/>
          <w:b/>
          <w:sz w:val="28"/>
          <w:szCs w:val="28"/>
        </w:rPr>
        <w:t xml:space="preserve">Состав, последовательность </w:t>
      </w:r>
      <w:r w:rsidR="006350CB">
        <w:rPr>
          <w:rFonts w:ascii="Times New Roman" w:eastAsia="Calibri" w:hAnsi="Times New Roman"/>
          <w:b/>
          <w:sz w:val="28"/>
          <w:szCs w:val="28"/>
        </w:rPr>
        <w:br/>
      </w:r>
      <w:r w:rsidRPr="007A26E5">
        <w:rPr>
          <w:rFonts w:ascii="Times New Roman" w:eastAsia="Calibri" w:hAnsi="Times New Roman"/>
          <w:b/>
          <w:sz w:val="28"/>
          <w:szCs w:val="28"/>
        </w:rPr>
        <w:t>и сроки выполнения административных процедур</w:t>
      </w:r>
    </w:p>
    <w:p w14:paraId="4B37FB6B" w14:textId="77777777" w:rsidR="007A26E5" w:rsidRPr="007A26E5" w:rsidRDefault="007A26E5" w:rsidP="003C5958">
      <w:pPr>
        <w:widowControl w:val="0"/>
        <w:spacing w:after="0" w:line="22" w:lineRule="atLeast"/>
        <w:jc w:val="center"/>
        <w:rPr>
          <w:rFonts w:ascii="Times New Roman" w:eastAsia="Calibri" w:hAnsi="Times New Roman"/>
          <w:sz w:val="28"/>
          <w:szCs w:val="28"/>
        </w:rPr>
      </w:pPr>
    </w:p>
    <w:p w14:paraId="2D887548"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3.1. Перечень осуществляемых при предоставлении муниципальной услуги административных процедур:</w:t>
      </w:r>
    </w:p>
    <w:p w14:paraId="67080EBD"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а) профилирование заявителя; </w:t>
      </w:r>
    </w:p>
    <w:p w14:paraId="3B2A62B8"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б) прием заявления и документов; </w:t>
      </w:r>
    </w:p>
    <w:p w14:paraId="641A028F"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в) межведомственное информационное взаимодействие;</w:t>
      </w:r>
    </w:p>
    <w:p w14:paraId="54E1205C"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г) принятие решения о предоставлении (отказе в предоставлении) муниципальной услуги; </w:t>
      </w:r>
    </w:p>
    <w:p w14:paraId="5BA33F4A"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д) предоставление результата муниципальной услуги. </w:t>
      </w:r>
    </w:p>
    <w:p w14:paraId="7B15E745" w14:textId="77777777" w:rsidR="007A26E5" w:rsidRPr="007A26E5" w:rsidRDefault="007A26E5" w:rsidP="006350CB">
      <w:pPr>
        <w:widowControl w:val="0"/>
        <w:spacing w:after="0" w:line="22" w:lineRule="atLeast"/>
        <w:ind w:firstLine="709"/>
        <w:rPr>
          <w:rFonts w:ascii="Times New Roman" w:eastAsia="Calibri" w:hAnsi="Times New Roman"/>
          <w:sz w:val="28"/>
          <w:szCs w:val="28"/>
        </w:rPr>
      </w:pPr>
      <w:r w:rsidRPr="007A26E5">
        <w:rPr>
          <w:rFonts w:ascii="Times New Roman" w:eastAsia="Calibri" w:hAnsi="Times New Roman"/>
          <w:sz w:val="28"/>
          <w:szCs w:val="28"/>
        </w:rPr>
        <w:t>3.2. Профилирование заявителя.</w:t>
      </w:r>
    </w:p>
    <w:p w14:paraId="1256492A"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134196EB" w14:textId="409BCE8D"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564773DC" w14:textId="2875D131"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Идентификаторы категорий (признаков) заявителей приведены </w:t>
      </w:r>
      <w:r w:rsidR="006350CB">
        <w:rPr>
          <w:rFonts w:ascii="Times New Roman" w:eastAsia="Arial" w:hAnsi="Times New Roman"/>
          <w:sz w:val="28"/>
          <w:szCs w:val="28"/>
          <w:lang w:eastAsia="ru-RU"/>
        </w:rPr>
        <w:br/>
      </w:r>
      <w:r w:rsidRPr="007A26E5">
        <w:rPr>
          <w:rFonts w:ascii="Times New Roman" w:eastAsia="Arial" w:hAnsi="Times New Roman"/>
          <w:sz w:val="28"/>
          <w:szCs w:val="28"/>
          <w:lang w:eastAsia="ru-RU"/>
        </w:rPr>
        <w:t>в приложении к настоящему регламенту (таблица № 1).</w:t>
      </w:r>
    </w:p>
    <w:p w14:paraId="15A3E22F" w14:textId="4AE7113A"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3.3. Прием запроса и документов и (или) информации, необходимых </w:t>
      </w:r>
      <w:r w:rsidR="006350CB">
        <w:rPr>
          <w:rFonts w:ascii="Times New Roman" w:eastAsia="Calibri" w:hAnsi="Times New Roman"/>
          <w:sz w:val="28"/>
          <w:szCs w:val="28"/>
        </w:rPr>
        <w:br/>
      </w:r>
      <w:r w:rsidRPr="007A26E5">
        <w:rPr>
          <w:rFonts w:ascii="Times New Roman" w:eastAsia="Calibri" w:hAnsi="Times New Roman"/>
          <w:sz w:val="28"/>
          <w:szCs w:val="28"/>
        </w:rPr>
        <w:t>для предоставления муниципальной услуги.</w:t>
      </w:r>
    </w:p>
    <w:p w14:paraId="4B28DDA5" w14:textId="3C0AA536"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3.3.1. Состав запроса и перечень документов и (или) информации, необходимых для предоставления </w:t>
      </w:r>
      <w:r w:rsidRPr="007A26E5">
        <w:rPr>
          <w:rFonts w:ascii="Times New Roman" w:eastAsia="Calibri" w:hAnsi="Times New Roman"/>
          <w:sz w:val="28"/>
          <w:szCs w:val="28"/>
          <w:lang w:eastAsia="ru-RU"/>
        </w:rPr>
        <w:t xml:space="preserve">муниципальной </w:t>
      </w:r>
      <w:r w:rsidRPr="007A26E5">
        <w:rPr>
          <w:rFonts w:ascii="Times New Roman" w:eastAsia="Calibri" w:hAnsi="Times New Roman"/>
          <w:sz w:val="28"/>
          <w:szCs w:val="28"/>
        </w:rPr>
        <w:t xml:space="preserve">услуги в соответствии </w:t>
      </w:r>
      <w:r w:rsidR="006350CB">
        <w:rPr>
          <w:rFonts w:ascii="Times New Roman" w:eastAsia="Calibri" w:hAnsi="Times New Roman"/>
          <w:sz w:val="28"/>
          <w:szCs w:val="28"/>
        </w:rPr>
        <w:br/>
      </w:r>
      <w:r w:rsidRPr="007A26E5">
        <w:rPr>
          <w:rFonts w:ascii="Times New Roman" w:eastAsia="Calibri" w:hAnsi="Times New Roman"/>
          <w:sz w:val="28"/>
          <w:szCs w:val="28"/>
        </w:rPr>
        <w:t xml:space="preserve">с категорией (признаками) заявителя, а также способы подачи указанных запроса, документов и (или) информации приведены в приложении </w:t>
      </w:r>
      <w:r w:rsidR="006350CB">
        <w:rPr>
          <w:rFonts w:ascii="Times New Roman" w:eastAsia="Calibri" w:hAnsi="Times New Roman"/>
          <w:sz w:val="28"/>
          <w:szCs w:val="28"/>
        </w:rPr>
        <w:br/>
      </w:r>
      <w:r w:rsidRPr="007A26E5">
        <w:rPr>
          <w:rFonts w:ascii="Times New Roman" w:eastAsia="Calibri" w:hAnsi="Times New Roman"/>
          <w:sz w:val="28"/>
          <w:szCs w:val="28"/>
        </w:rPr>
        <w:t xml:space="preserve">к настоящему регламенту (таблица № 2). </w:t>
      </w:r>
    </w:p>
    <w:p w14:paraId="79CBE219" w14:textId="6DAE702C"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w:t>
      </w:r>
      <w:r w:rsidRPr="007A26E5">
        <w:rPr>
          <w:rFonts w:ascii="Times New Roman" w:eastAsia="Calibri" w:hAnsi="Times New Roman"/>
          <w:sz w:val="28"/>
          <w:szCs w:val="28"/>
        </w:rPr>
        <w:lastRenderedPageBreak/>
        <w:t xml:space="preserve">документа, удостоверяющего личность, в соответствии с законодательством Российской Федерации или посредством идентификации и аутентификации </w:t>
      </w:r>
      <w:r w:rsidR="006350CB">
        <w:rPr>
          <w:rFonts w:ascii="Times New Roman" w:eastAsia="Calibri" w:hAnsi="Times New Roman"/>
          <w:sz w:val="28"/>
          <w:szCs w:val="28"/>
        </w:rPr>
        <w:br/>
      </w:r>
      <w:r w:rsidRPr="007A26E5">
        <w:rPr>
          <w:rFonts w:ascii="Times New Roman" w:eastAsia="Calibri" w:hAnsi="Times New Roman"/>
          <w:sz w:val="28"/>
          <w:szCs w:val="28"/>
        </w:rPr>
        <w:t xml:space="preserve">в уполномоченном органе, многофункциональном центре с использованием информационных технологий, предусмотренных </w:t>
      </w:r>
      <w:hyperlink r:id="rId9" w:tooltip="https://login.consultant.ru/link/?req=doc&amp;base=LAW&amp;n=494999&amp;dst=100189" w:history="1">
        <w:r w:rsidRPr="007A26E5">
          <w:rPr>
            <w:rFonts w:ascii="Times New Roman" w:eastAsia="Calibri" w:hAnsi="Times New Roman"/>
            <w:sz w:val="28"/>
            <w:szCs w:val="28"/>
          </w:rPr>
          <w:t>статьями 9</w:t>
        </w:r>
      </w:hyperlink>
      <w:r w:rsidRPr="007A26E5">
        <w:rPr>
          <w:rFonts w:ascii="Times New Roman" w:eastAsia="Calibri" w:hAnsi="Times New Roman"/>
          <w:sz w:val="28"/>
          <w:szCs w:val="28"/>
        </w:rPr>
        <w:t xml:space="preserve">, </w:t>
      </w:r>
      <w:hyperlink r:id="rId10" w:tooltip="https://login.consultant.ru/link/?req=doc&amp;base=LAW&amp;n=494999&amp;dst=100202" w:history="1">
        <w:r w:rsidRPr="007A26E5">
          <w:rPr>
            <w:rFonts w:ascii="Times New Roman" w:eastAsia="Calibri" w:hAnsi="Times New Roman"/>
            <w:sz w:val="28"/>
            <w:szCs w:val="28"/>
          </w:rPr>
          <w:t>10</w:t>
        </w:r>
      </w:hyperlink>
      <w:r w:rsidRPr="007A26E5">
        <w:rPr>
          <w:rFonts w:ascii="Times New Roman" w:eastAsia="Calibri" w:hAnsi="Times New Roman"/>
          <w:sz w:val="28"/>
          <w:szCs w:val="28"/>
        </w:rPr>
        <w:t xml:space="preserve"> и </w:t>
      </w:r>
      <w:hyperlink r:id="rId11" w:tooltip="https://login.consultant.ru/link/?req=doc&amp;base=LAW&amp;n=494999&amp;dst=100243" w:history="1">
        <w:r w:rsidRPr="007A26E5">
          <w:rPr>
            <w:rFonts w:ascii="Times New Roman" w:eastAsia="Calibri" w:hAnsi="Times New Roman"/>
            <w:sz w:val="28"/>
            <w:szCs w:val="28"/>
          </w:rPr>
          <w:t>14</w:t>
        </w:r>
      </w:hyperlink>
      <w:r w:rsidRPr="007A26E5">
        <w:rPr>
          <w:rFonts w:ascii="Times New Roman" w:eastAsia="Calibri" w:hAnsi="Times New Roman"/>
          <w:sz w:val="28"/>
          <w:szCs w:val="28"/>
        </w:rPr>
        <w:t xml:space="preserve"> Федерального закона от 29</w:t>
      </w:r>
      <w:r w:rsidR="006350CB">
        <w:rPr>
          <w:rFonts w:ascii="Times New Roman" w:eastAsia="Calibri" w:hAnsi="Times New Roman"/>
          <w:sz w:val="28"/>
          <w:szCs w:val="28"/>
        </w:rPr>
        <w:t>.12.</w:t>
      </w:r>
      <w:r w:rsidRPr="007A26E5">
        <w:rPr>
          <w:rFonts w:ascii="Times New Roman" w:eastAsia="Calibri" w:hAnsi="Times New Roman"/>
          <w:sz w:val="28"/>
          <w:szCs w:val="28"/>
        </w:rPr>
        <w:t xml:space="preserve">2022 № 572-ФЗ </w:t>
      </w:r>
      <w:r>
        <w:rPr>
          <w:rFonts w:ascii="Times New Roman" w:eastAsia="Calibri" w:hAnsi="Times New Roman"/>
          <w:sz w:val="28"/>
          <w:szCs w:val="28"/>
        </w:rPr>
        <w:t>«</w:t>
      </w:r>
      <w:r w:rsidRPr="007A26E5">
        <w:rPr>
          <w:rFonts w:ascii="Times New Roman" w:eastAsia="Calibri" w:hAnsi="Times New Roman"/>
          <w:sz w:val="28"/>
          <w:szCs w:val="28"/>
        </w:rPr>
        <w:t>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Calibri" w:hAnsi="Times New Roman"/>
          <w:sz w:val="28"/>
          <w:szCs w:val="28"/>
        </w:rPr>
        <w:t>»</w:t>
      </w:r>
      <w:r w:rsidR="006350CB">
        <w:rPr>
          <w:rFonts w:ascii="Times New Roman" w:eastAsia="Calibri" w:hAnsi="Times New Roman"/>
          <w:sz w:val="28"/>
          <w:szCs w:val="28"/>
        </w:rPr>
        <w:t xml:space="preserve"> </w:t>
      </w:r>
      <w:r w:rsidRPr="007A26E5">
        <w:rPr>
          <w:rFonts w:ascii="Times New Roman" w:eastAsia="Calibri" w:hAnsi="Times New Roman"/>
          <w:sz w:val="28"/>
          <w:szCs w:val="28"/>
        </w:rPr>
        <w:t>(далее – Федеральный закон № 572-ФЗ) (при наличии технической возможности).</w:t>
      </w:r>
    </w:p>
    <w:p w14:paraId="1DADCD26" w14:textId="77777777"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При предоставлении государственной услуги в электронной форме идентификация и аутентификация могут осуществляться посредством:</w:t>
      </w:r>
    </w:p>
    <w:p w14:paraId="2FA3EC38" w14:textId="581235AE"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6350CB">
        <w:rPr>
          <w:rFonts w:ascii="Times New Roman" w:eastAsia="Calibri" w:hAnsi="Times New Roman"/>
          <w:sz w:val="28"/>
          <w:szCs w:val="28"/>
        </w:rPr>
        <w:br/>
      </w:r>
      <w:r w:rsidRPr="007A26E5">
        <w:rPr>
          <w:rFonts w:ascii="Times New Roman" w:eastAsia="Calibri" w:hAnsi="Times New Roman"/>
          <w:sz w:val="28"/>
          <w:szCs w:val="28"/>
        </w:rPr>
        <w:t>о физическом лице в указанных информационных системах;</w:t>
      </w:r>
    </w:p>
    <w:p w14:paraId="3EA9E9C6" w14:textId="4DA22B0D"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 информационных технологий, предусмотренных </w:t>
      </w:r>
      <w:hyperlink r:id="rId12" w:tooltip="https://login.consultant.ru/link/?req=doc&amp;base=LAW&amp;n=494999&amp;dst=100189" w:history="1">
        <w:r w:rsidRPr="007A26E5">
          <w:rPr>
            <w:rFonts w:ascii="Times New Roman" w:eastAsia="Calibri" w:hAnsi="Times New Roman"/>
            <w:sz w:val="28"/>
            <w:szCs w:val="28"/>
          </w:rPr>
          <w:t>статьями 9</w:t>
        </w:r>
      </w:hyperlink>
      <w:r w:rsidRPr="007A26E5">
        <w:rPr>
          <w:rFonts w:ascii="Times New Roman" w:eastAsia="Calibri" w:hAnsi="Times New Roman"/>
          <w:sz w:val="28"/>
          <w:szCs w:val="28"/>
        </w:rPr>
        <w:t xml:space="preserve">, </w:t>
      </w:r>
      <w:hyperlink r:id="rId13" w:tooltip="https://login.consultant.ru/link/?req=doc&amp;base=LAW&amp;n=494999&amp;dst=100202" w:history="1">
        <w:r w:rsidRPr="007A26E5">
          <w:rPr>
            <w:rFonts w:ascii="Times New Roman" w:eastAsia="Calibri" w:hAnsi="Times New Roman"/>
            <w:sz w:val="28"/>
            <w:szCs w:val="28"/>
          </w:rPr>
          <w:t>10</w:t>
        </w:r>
      </w:hyperlink>
      <w:r w:rsidRPr="007A26E5">
        <w:rPr>
          <w:rFonts w:ascii="Times New Roman" w:eastAsia="Calibri" w:hAnsi="Times New Roman"/>
          <w:sz w:val="28"/>
          <w:szCs w:val="28"/>
        </w:rPr>
        <w:t xml:space="preserve"> и </w:t>
      </w:r>
      <w:hyperlink r:id="rId14" w:tooltip="https://login.consultant.ru/link/?req=doc&amp;base=LAW&amp;n=494999&amp;dst=100243" w:history="1">
        <w:r w:rsidRPr="007A26E5">
          <w:rPr>
            <w:rFonts w:ascii="Times New Roman" w:eastAsia="Calibri" w:hAnsi="Times New Roman"/>
            <w:sz w:val="28"/>
            <w:szCs w:val="28"/>
          </w:rPr>
          <w:t>14</w:t>
        </w:r>
      </w:hyperlink>
      <w:r w:rsidRPr="007A26E5">
        <w:rPr>
          <w:rFonts w:ascii="Times New Roman" w:eastAsia="Calibri" w:hAnsi="Times New Roman"/>
          <w:sz w:val="28"/>
          <w:szCs w:val="28"/>
        </w:rPr>
        <w:t xml:space="preserve"> Федерального закона № 572-ФЗ</w:t>
      </w:r>
      <w:r w:rsidR="006350CB">
        <w:rPr>
          <w:rFonts w:ascii="Times New Roman" w:eastAsia="Calibri" w:hAnsi="Times New Roman"/>
          <w:sz w:val="28"/>
          <w:szCs w:val="28"/>
        </w:rPr>
        <w:t>.</w:t>
      </w:r>
    </w:p>
    <w:p w14:paraId="177A2B12" w14:textId="615A7F91"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3.3.3.</w:t>
      </w:r>
      <w:r w:rsidRPr="007A26E5">
        <w:rPr>
          <w:rFonts w:eastAsia="Arial" w:cs="Calibri"/>
          <w:sz w:val="28"/>
          <w:szCs w:val="28"/>
          <w:lang w:eastAsia="ru-RU"/>
        </w:rPr>
        <w:t xml:space="preserve"> </w:t>
      </w:r>
      <w:r w:rsidRPr="007A26E5">
        <w:rPr>
          <w:rFonts w:ascii="Times New Roman" w:eastAsia="Calibri" w:hAnsi="Times New Roman"/>
          <w:sz w:val="28"/>
          <w:szCs w:val="28"/>
        </w:rPr>
        <w:t xml:space="preserve">Основания для принятия решения об отказе в приеме запроса </w:t>
      </w:r>
      <w:r w:rsidR="006350CB">
        <w:rPr>
          <w:rFonts w:ascii="Times New Roman" w:eastAsia="Calibri" w:hAnsi="Times New Roman"/>
          <w:sz w:val="28"/>
          <w:szCs w:val="28"/>
        </w:rPr>
        <w:br/>
      </w:r>
      <w:r w:rsidRPr="007A26E5">
        <w:rPr>
          <w:rFonts w:ascii="Times New Roman" w:eastAsia="Calibri" w:hAnsi="Times New Roman"/>
          <w:sz w:val="28"/>
          <w:szCs w:val="28"/>
        </w:rPr>
        <w:t xml:space="preserve">и документов и (или) информации приведены в приложении к настоящему регламенту (таблица № 3). </w:t>
      </w:r>
    </w:p>
    <w:p w14:paraId="44D318B9" w14:textId="67DCC274"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w:t>
      </w:r>
      <w:r w:rsidR="006350CB">
        <w:rPr>
          <w:rFonts w:ascii="Times New Roman" w:eastAsia="Calibri" w:hAnsi="Times New Roman"/>
          <w:sz w:val="28"/>
          <w:szCs w:val="28"/>
        </w:rPr>
        <w:br/>
      </w:r>
      <w:r w:rsidRPr="007A26E5">
        <w:rPr>
          <w:rFonts w:ascii="Times New Roman" w:eastAsia="Calibri" w:hAnsi="Times New Roman"/>
          <w:sz w:val="28"/>
          <w:szCs w:val="28"/>
        </w:rPr>
        <w:t xml:space="preserve">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14:paraId="13971157" w14:textId="77777777" w:rsidR="006350CB" w:rsidRDefault="007A26E5" w:rsidP="006350CB">
      <w:pPr>
        <w:widowControl w:val="0"/>
        <w:tabs>
          <w:tab w:val="left" w:pos="1418"/>
        </w:tabs>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3.3.5. Срок регистрации запроса и документов и (или) информации, необходимых для предоставления муниципальной услуги, в</w:t>
      </w:r>
      <w:r>
        <w:rPr>
          <w:rFonts w:ascii="Times New Roman" w:eastAsia="Arial" w:hAnsi="Times New Roman"/>
          <w:sz w:val="28"/>
          <w:szCs w:val="28"/>
          <w:lang w:eastAsia="ru-RU"/>
        </w:rPr>
        <w:t xml:space="preserve"> Администрацию</w:t>
      </w:r>
      <w:r w:rsidRPr="007A26E5">
        <w:rPr>
          <w:rFonts w:ascii="Times New Roman" w:eastAsia="Arial" w:hAnsi="Times New Roman"/>
          <w:sz w:val="28"/>
          <w:szCs w:val="28"/>
          <w:lang w:eastAsia="ru-RU"/>
        </w:rPr>
        <w:t xml:space="preserve"> или</w:t>
      </w:r>
      <w:r w:rsidRPr="007A26E5">
        <w:rPr>
          <w:rFonts w:eastAsia="Arial" w:cs="Calibri"/>
          <w:sz w:val="28"/>
          <w:szCs w:val="28"/>
          <w:lang w:eastAsia="ru-RU"/>
        </w:rPr>
        <w:t xml:space="preserve"> </w:t>
      </w:r>
      <w:r w:rsidRPr="007A26E5">
        <w:rPr>
          <w:rFonts w:ascii="Times New Roman" w:eastAsia="Arial" w:hAnsi="Times New Roman"/>
          <w:sz w:val="28"/>
          <w:szCs w:val="28"/>
          <w:lang w:eastAsia="ru-RU"/>
        </w:rPr>
        <w:t xml:space="preserve">МФЦ составляет: </w:t>
      </w:r>
    </w:p>
    <w:p w14:paraId="309D9602" w14:textId="26059EE0" w:rsidR="006350CB" w:rsidRDefault="007A26E5" w:rsidP="006350CB">
      <w:pPr>
        <w:widowControl w:val="0"/>
        <w:tabs>
          <w:tab w:val="left" w:pos="1418"/>
        </w:tabs>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при личном обращении в </w:t>
      </w:r>
      <w:r>
        <w:rPr>
          <w:rFonts w:ascii="Times New Roman" w:eastAsia="Arial" w:hAnsi="Times New Roman"/>
          <w:sz w:val="28"/>
          <w:szCs w:val="28"/>
          <w:lang w:eastAsia="ru-RU"/>
        </w:rPr>
        <w:t>Администрацию</w:t>
      </w:r>
      <w:r w:rsidRPr="007A26E5">
        <w:rPr>
          <w:rFonts w:ascii="Times New Roman" w:eastAsia="Arial" w:hAnsi="Times New Roman"/>
          <w:sz w:val="28"/>
          <w:szCs w:val="28"/>
          <w:lang w:eastAsia="ru-RU"/>
        </w:rPr>
        <w:t>, при направлении запроса почтовой связью, при направлении запроса в форме электронного документа посредством Единого портала, электронной почты – в день поступления запроса или на следующий рабочий день</w:t>
      </w:r>
      <w:r w:rsidR="006350CB">
        <w:rPr>
          <w:rFonts w:ascii="Times New Roman" w:eastAsia="Arial" w:hAnsi="Times New Roman"/>
          <w:sz w:val="28"/>
          <w:szCs w:val="28"/>
          <w:lang w:eastAsia="ru-RU"/>
        </w:rPr>
        <w:t xml:space="preserve"> </w:t>
      </w:r>
      <w:r w:rsidRPr="007A26E5">
        <w:rPr>
          <w:rFonts w:ascii="Times New Roman" w:eastAsia="Arial" w:hAnsi="Times New Roman"/>
          <w:sz w:val="28"/>
          <w:szCs w:val="28"/>
          <w:lang w:eastAsia="ru-RU"/>
        </w:rPr>
        <w:t xml:space="preserve">(в случае направления документов в нерабочее время, в выходные, праздничные дни); </w:t>
      </w:r>
    </w:p>
    <w:p w14:paraId="71683A1C" w14:textId="5EE5CAAF" w:rsidR="007A26E5" w:rsidRPr="007A26E5" w:rsidRDefault="007A26E5" w:rsidP="006350CB">
      <w:pPr>
        <w:widowControl w:val="0"/>
        <w:tabs>
          <w:tab w:val="left" w:pos="1418"/>
        </w:tabs>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при направлении запроса из МФЦ в </w:t>
      </w:r>
      <w:r>
        <w:rPr>
          <w:rFonts w:ascii="Times New Roman" w:eastAsia="Arial" w:hAnsi="Times New Roman"/>
          <w:sz w:val="28"/>
          <w:szCs w:val="28"/>
          <w:lang w:eastAsia="ru-RU"/>
        </w:rPr>
        <w:t>Администрацию</w:t>
      </w:r>
      <w:r w:rsidRPr="007A26E5">
        <w:rPr>
          <w:rFonts w:ascii="Times New Roman" w:eastAsia="Arial" w:hAnsi="Times New Roman"/>
          <w:sz w:val="28"/>
          <w:szCs w:val="28"/>
          <w:lang w:eastAsia="ru-RU"/>
        </w:rPr>
        <w:t xml:space="preserve"> на бумажном носителе - в день передачи документов.</w:t>
      </w:r>
    </w:p>
    <w:p w14:paraId="3FE9DA02" w14:textId="40ACC5C0"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3.4. Межведомственное информационное взаимодействие</w:t>
      </w:r>
      <w:r w:rsidR="006350CB">
        <w:rPr>
          <w:rFonts w:ascii="Times New Roman" w:eastAsia="Arial" w:hAnsi="Times New Roman"/>
          <w:sz w:val="28"/>
          <w:szCs w:val="28"/>
          <w:lang w:eastAsia="ru-RU"/>
        </w:rPr>
        <w:t>.</w:t>
      </w:r>
    </w:p>
    <w:p w14:paraId="095D4503"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5A2D461A" w14:textId="3F2B3071" w:rsidR="007A26E5" w:rsidRPr="007A26E5" w:rsidRDefault="007A26E5" w:rsidP="006350CB">
      <w:pPr>
        <w:widowControl w:val="0"/>
        <w:spacing w:after="0" w:line="22" w:lineRule="atLeast"/>
        <w:ind w:firstLine="709"/>
        <w:jc w:val="both"/>
        <w:rPr>
          <w:rFonts w:ascii="Times New Roman" w:eastAsia="Times New Roman" w:hAnsi="Times New Roman"/>
          <w:sz w:val="28"/>
          <w:szCs w:val="28"/>
        </w:rPr>
      </w:pPr>
      <w:r w:rsidRPr="007A26E5">
        <w:rPr>
          <w:rFonts w:ascii="Times New Roman" w:eastAsia="Times New Roman" w:hAnsi="Times New Roman"/>
          <w:sz w:val="28"/>
          <w:szCs w:val="28"/>
        </w:rPr>
        <w:lastRenderedPageBreak/>
        <w:t xml:space="preserve">1) сведения из Единого государственного реестра недвижимости </w:t>
      </w:r>
      <w:r w:rsidR="006350CB">
        <w:rPr>
          <w:rFonts w:ascii="Times New Roman" w:eastAsia="Times New Roman" w:hAnsi="Times New Roman"/>
          <w:sz w:val="28"/>
          <w:szCs w:val="28"/>
        </w:rPr>
        <w:br/>
      </w:r>
      <w:r w:rsidRPr="007A26E5">
        <w:rPr>
          <w:rFonts w:ascii="Times New Roman" w:eastAsia="Times New Roman" w:hAnsi="Times New Roman"/>
          <w:sz w:val="28"/>
          <w:szCs w:val="28"/>
        </w:rPr>
        <w:t>об объекте недвижимости (ЕГРН);</w:t>
      </w:r>
    </w:p>
    <w:p w14:paraId="15E72E43" w14:textId="77777777"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Указанный информационный запрос направляется в Росреестр.</w:t>
      </w:r>
    </w:p>
    <w:p w14:paraId="60E67982" w14:textId="76EE22C8"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 xml:space="preserve">2) сведения из Единого государственного реестра юридических лиц </w:t>
      </w:r>
      <w:r w:rsidR="006350CB">
        <w:rPr>
          <w:rFonts w:ascii="Times New Roman" w:eastAsia="Calibri" w:hAnsi="Times New Roman"/>
          <w:sz w:val="28"/>
          <w:szCs w:val="28"/>
        </w:rPr>
        <w:br/>
      </w:r>
      <w:r w:rsidRPr="007A26E5">
        <w:rPr>
          <w:rFonts w:ascii="Times New Roman" w:eastAsia="Calibri" w:hAnsi="Times New Roman"/>
          <w:sz w:val="28"/>
          <w:szCs w:val="28"/>
        </w:rPr>
        <w:t>в случае, если заявителем является юридическое лицо;</w:t>
      </w:r>
    </w:p>
    <w:p w14:paraId="04D060C6" w14:textId="77777777" w:rsidR="007A26E5" w:rsidRPr="007A26E5" w:rsidRDefault="007A26E5" w:rsidP="006350CB">
      <w:pPr>
        <w:widowControl w:val="0"/>
        <w:spacing w:after="0" w:line="22" w:lineRule="atLeast"/>
        <w:ind w:firstLine="709"/>
        <w:jc w:val="both"/>
        <w:rPr>
          <w:rFonts w:ascii="Times New Roman" w:eastAsia="Times New Roman" w:hAnsi="Times New Roman"/>
          <w:sz w:val="28"/>
          <w:szCs w:val="28"/>
        </w:rPr>
      </w:pPr>
      <w:r w:rsidRPr="007A26E5">
        <w:rPr>
          <w:rFonts w:ascii="Times New Roman" w:eastAsia="Calibri" w:hAnsi="Times New Roman"/>
          <w:sz w:val="28"/>
          <w:szCs w:val="28"/>
        </w:rPr>
        <w:t>Указанный информационный запрос направляется в Федеральную налоговую службу.</w:t>
      </w:r>
    </w:p>
    <w:p w14:paraId="491D38A9" w14:textId="69D7863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 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w:t>
      </w:r>
      <w:r w:rsidR="006350C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на исходный земельный участок зарегистрировано в ЕГРН), если обращается член такого товарищества за предоставлением в собственность за плату или </w:t>
      </w:r>
      <w:r w:rsidR="006350C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аренду; если обращается лицо, уполномоченное на подачу заявления решением общего собрания членов такого товарищества за предоставлением в аренду</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(с приложением документа при наличии);</w:t>
      </w:r>
    </w:p>
    <w:p w14:paraId="01139619" w14:textId="1E8269BC"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lang w:eastAsia="ru-RU"/>
        </w:rPr>
        <w:t xml:space="preserve">Указанный информационный запрос направляется в </w:t>
      </w:r>
      <w:r>
        <w:rPr>
          <w:rFonts w:ascii="Times New Roman" w:eastAsia="Calibri" w:hAnsi="Times New Roman"/>
          <w:sz w:val="28"/>
          <w:szCs w:val="28"/>
          <w:lang w:eastAsia="ru-RU"/>
        </w:rPr>
        <w:t>Администрацию</w:t>
      </w:r>
      <w:r w:rsidRPr="007A26E5">
        <w:rPr>
          <w:rFonts w:ascii="Times New Roman" w:eastAsia="Calibri" w:hAnsi="Times New Roman"/>
          <w:sz w:val="28"/>
          <w:szCs w:val="28"/>
          <w:lang w:eastAsia="ru-RU"/>
        </w:rPr>
        <w:t>.</w:t>
      </w:r>
    </w:p>
    <w:p w14:paraId="6771E35E" w14:textId="0528DD9D" w:rsidR="007A26E5" w:rsidRPr="007A26E5" w:rsidRDefault="007A26E5" w:rsidP="006350CB">
      <w:pPr>
        <w:widowControl w:val="0"/>
        <w:spacing w:after="0" w:line="22" w:lineRule="atLeast"/>
        <w:ind w:firstLine="709"/>
        <w:jc w:val="both"/>
        <w:rPr>
          <w:rFonts w:eastAsia="Calibri"/>
          <w:sz w:val="28"/>
          <w:szCs w:val="28"/>
        </w:rPr>
      </w:pPr>
      <w:r w:rsidRPr="007A26E5">
        <w:rPr>
          <w:rFonts w:ascii="Times New Roman" w:eastAsia="Times New Roman" w:hAnsi="Times New Roman"/>
          <w:color w:val="000000"/>
          <w:sz w:val="28"/>
          <w:szCs w:val="28"/>
          <w:lang w:bidi="ru-RU"/>
        </w:rPr>
        <w:t xml:space="preserve">4) сведения о наличии утвержденного проекта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w:t>
      </w:r>
      <w:r w:rsidR="006350C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в собственность за плату или в аренду; если обращается лицо, с которым заключен договор о развитии застроенной территории; лицо, уполномоченное </w:t>
      </w:r>
      <w:r w:rsidR="006350C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w:t>
      </w:r>
      <w:r w:rsidR="006350C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w:t>
      </w:r>
      <w:r w:rsidR="006350C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w:t>
      </w:r>
      <w:r w:rsidR="006350C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и эксплуатации наемного дома коммерческого использования, юридическое лицо, заключившее договор об освоении территории в целях строительства </w:t>
      </w:r>
      <w:r w:rsidR="006350C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и эксплуатации наемного дома социального использования, за предоставлением в аренду (с приложением документа при наличии)</w:t>
      </w:r>
      <w:r>
        <w:rPr>
          <w:rFonts w:eastAsia="Calibri"/>
          <w:sz w:val="28"/>
          <w:szCs w:val="28"/>
        </w:rPr>
        <w:t>.</w:t>
      </w:r>
    </w:p>
    <w:p w14:paraId="172C8663" w14:textId="77777777"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Указанный информационный запрос направляется в Комитет градостроительной политики Ленинградской области.</w:t>
      </w:r>
    </w:p>
    <w:p w14:paraId="222C3EDC" w14:textId="346AC34D"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5) сведения о наличии утвержденного проекта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w:t>
      </w:r>
      <w:r w:rsidR="006350C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в том числе предоставленного для комплексного развития территории, лицо, </w:t>
      </w:r>
      <w:r w:rsidR="006350C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w:t>
      </w:r>
      <w:r w:rsidRPr="007A26E5">
        <w:rPr>
          <w:rFonts w:ascii="Times New Roman" w:eastAsia="Times New Roman" w:hAnsi="Times New Roman"/>
          <w:color w:val="000000"/>
          <w:sz w:val="28"/>
          <w:szCs w:val="28"/>
          <w:lang w:eastAsia="ru-RU" w:bidi="ru-RU"/>
        </w:rPr>
        <w:lastRenderedPageBreak/>
        <w:t xml:space="preserve">Федерации реализацию решения о комплексном развитии территории, лицо, заключившее договор об освоении территории в целях строительства </w:t>
      </w:r>
      <w:r w:rsidR="006350C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и эксплуатации наемного дома коммерческого использования, юридическое лицо, заключившее договор об освоении территории в целях строительства </w:t>
      </w:r>
      <w:r w:rsidR="006350C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и эксплуатации наемного дома социального использования, за предоставлением в аренду (с приложением документа при наличии).</w:t>
      </w:r>
    </w:p>
    <w:p w14:paraId="16744EEC" w14:textId="7ED32DD9"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 xml:space="preserve">Указанный информационный запрос направляется в управление (департамент) городской или районной администрации, ответственное </w:t>
      </w:r>
      <w:r w:rsidR="006350CB">
        <w:rPr>
          <w:rFonts w:ascii="Times New Roman" w:eastAsia="Calibri" w:hAnsi="Times New Roman"/>
          <w:sz w:val="28"/>
          <w:szCs w:val="28"/>
        </w:rPr>
        <w:br/>
      </w:r>
      <w:r w:rsidRPr="007A26E5">
        <w:rPr>
          <w:rFonts w:ascii="Times New Roman" w:eastAsia="Calibri" w:hAnsi="Times New Roman"/>
          <w:sz w:val="28"/>
          <w:szCs w:val="28"/>
        </w:rPr>
        <w:t>за вопросы градостроительной деятельности.</w:t>
      </w:r>
    </w:p>
    <w:p w14:paraId="070474C7" w14:textId="0692D11D"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6) сведения о наличии распоряжения Правительства Российской Федерации, если обращается юридическое лицо, испрашивающее участок </w:t>
      </w:r>
      <w:r w:rsidR="006350C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для размещения объектов социально-культурного назначения, реализации масштабных инвестиционных проектов, за предоставлением в аренду</w:t>
      </w:r>
      <w:r>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(с приложением документа при наличии);</w:t>
      </w:r>
    </w:p>
    <w:p w14:paraId="51009CE1" w14:textId="77777777" w:rsidR="007A26E5" w:rsidRPr="007A26E5" w:rsidRDefault="007A26E5" w:rsidP="006350CB">
      <w:pPr>
        <w:widowControl w:val="0"/>
        <w:spacing w:after="0" w:line="22" w:lineRule="atLeast"/>
        <w:ind w:firstLine="709"/>
        <w:jc w:val="both"/>
        <w:rPr>
          <w:rFonts w:ascii="Times New Roman" w:eastAsia="Calibri" w:hAnsi="Times New Roman"/>
          <w:sz w:val="28"/>
          <w:szCs w:val="28"/>
        </w:rPr>
      </w:pPr>
      <w:r w:rsidRPr="007A26E5">
        <w:rPr>
          <w:rFonts w:ascii="Times New Roman" w:eastAsia="Calibri" w:hAnsi="Times New Roman"/>
          <w:sz w:val="28"/>
          <w:szCs w:val="28"/>
        </w:rPr>
        <w:t>Указанный информационный запрос направляется в</w:t>
      </w:r>
      <w:r w:rsidRPr="007A26E5">
        <w:rPr>
          <w:rFonts w:eastAsia="Calibri"/>
          <w:sz w:val="28"/>
          <w:szCs w:val="28"/>
        </w:rPr>
        <w:t xml:space="preserve"> </w:t>
      </w:r>
      <w:r w:rsidRPr="007A26E5">
        <w:rPr>
          <w:rFonts w:ascii="Times New Roman" w:eastAsia="Calibri" w:hAnsi="Times New Roman"/>
          <w:sz w:val="28"/>
          <w:szCs w:val="28"/>
        </w:rPr>
        <w:t>Министерство экономического развития Российской Федерации.</w:t>
      </w:r>
    </w:p>
    <w:p w14:paraId="1F8F527C" w14:textId="4C420450"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 xml:space="preserve">7) 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w:t>
      </w:r>
      <w:r w:rsidR="00383B5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за предоставлением в аренду (с приложением документа при наличии);</w:t>
      </w:r>
    </w:p>
    <w:p w14:paraId="585C245B" w14:textId="77777777"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14:paraId="61EB9192" w14:textId="1BAC3F4A"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8) сведения о наличии указа или распоряжения Президента Российской Федерации, если обращается лицо, испрашивающее земельный участок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соответствии с указом или распоряжением Президента Российской Федерации за предоставлением в аренду (с приложением документа при наличии);</w:t>
      </w:r>
    </w:p>
    <w:p w14:paraId="253C7811" w14:textId="77777777"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Указанный информационный запрос направляется в Правительство Российской Федерации.</w:t>
      </w:r>
    </w:p>
    <w:p w14:paraId="1BD6D87A" w14:textId="3A04C5A3"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9) сведения из документа территориального планирования или сведения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(с приложением документа при наличии);</w:t>
      </w:r>
    </w:p>
    <w:p w14:paraId="1C3B91EB" w14:textId="77777777" w:rsidR="007A26E5" w:rsidRPr="007A26E5" w:rsidRDefault="007A26E5" w:rsidP="006350CB">
      <w:pPr>
        <w:widowControl w:val="0"/>
        <w:spacing w:after="0" w:line="22" w:lineRule="atLeast"/>
        <w:ind w:firstLine="709"/>
        <w:jc w:val="both"/>
        <w:rPr>
          <w:rFonts w:ascii="Times New Roman" w:eastAsia="Times New Roman" w:hAnsi="Times New Roman"/>
          <w:sz w:val="28"/>
          <w:szCs w:val="28"/>
          <w:lang w:eastAsia="ru-RU"/>
        </w:rPr>
      </w:pPr>
      <w:r w:rsidRPr="007A26E5">
        <w:rPr>
          <w:rFonts w:ascii="Times New Roman" w:eastAsia="Calibri" w:hAnsi="Times New Roman"/>
          <w:sz w:val="28"/>
          <w:szCs w:val="28"/>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14:paraId="3459B6CB"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14:paraId="70C65C17"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Calibri" w:hAnsi="Times New Roman"/>
          <w:sz w:val="28"/>
          <w:szCs w:val="28"/>
          <w:lang w:eastAsia="ru-RU"/>
        </w:rPr>
      </w:pPr>
      <w:r w:rsidRPr="007A26E5">
        <w:rPr>
          <w:rFonts w:ascii="Times New Roman" w:eastAsia="Calibri" w:hAnsi="Times New Roman"/>
          <w:sz w:val="28"/>
          <w:szCs w:val="28"/>
          <w:lang w:eastAsia="ru-RU"/>
        </w:rPr>
        <w:t>Указанный информационный запрос направляется в Федеральную службу по надзору в сфере природопользования.</w:t>
      </w:r>
    </w:p>
    <w:p w14:paraId="04C7D01A" w14:textId="0C3F9AB0"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11) сведения о наличии договора о предоставлении рыбопромыслового </w:t>
      </w:r>
      <w:r w:rsidRPr="007A26E5">
        <w:rPr>
          <w:rFonts w:ascii="Times New Roman" w:eastAsia="Times New Roman" w:hAnsi="Times New Roman"/>
          <w:color w:val="000000"/>
          <w:sz w:val="28"/>
          <w:szCs w:val="28"/>
          <w:lang w:eastAsia="ru-RU" w:bidi="ru-RU"/>
        </w:rPr>
        <w:lastRenderedPageBreak/>
        <w:t xml:space="preserve">участка; если обращается лицо, имеющее право на добычу (вылов) водных биологических ресурсов, за предоставлением в аренду (с приложением документа при наличии) </w:t>
      </w:r>
      <w:r w:rsidRPr="007A26E5">
        <w:rPr>
          <w:rFonts w:ascii="Times New Roman" w:eastAsia="Calibri" w:hAnsi="Times New Roman"/>
          <w:sz w:val="28"/>
          <w:szCs w:val="28"/>
          <w:lang w:eastAsia="ru-RU"/>
        </w:rPr>
        <w:t xml:space="preserve">Указанный информационный запрос направляется </w:t>
      </w:r>
      <w:r w:rsidR="00383B5B">
        <w:rPr>
          <w:rFonts w:ascii="Times New Roman" w:eastAsia="Calibri" w:hAnsi="Times New Roman"/>
          <w:sz w:val="28"/>
          <w:szCs w:val="28"/>
          <w:lang w:eastAsia="ru-RU"/>
        </w:rPr>
        <w:br/>
      </w:r>
      <w:r w:rsidRPr="007A26E5">
        <w:rPr>
          <w:rFonts w:ascii="Times New Roman" w:eastAsia="Calibri" w:hAnsi="Times New Roman"/>
          <w:sz w:val="28"/>
          <w:szCs w:val="28"/>
          <w:lang w:eastAsia="ru-RU"/>
        </w:rPr>
        <w:t xml:space="preserve">в Северо-Западное территориальное управление Федерального агентства </w:t>
      </w:r>
      <w:r w:rsidR="00383B5B">
        <w:rPr>
          <w:rFonts w:ascii="Times New Roman" w:eastAsia="Calibri" w:hAnsi="Times New Roman"/>
          <w:sz w:val="28"/>
          <w:szCs w:val="28"/>
          <w:lang w:eastAsia="ru-RU"/>
        </w:rPr>
        <w:br/>
      </w:r>
      <w:r w:rsidRPr="007A26E5">
        <w:rPr>
          <w:rFonts w:ascii="Times New Roman" w:eastAsia="Calibri" w:hAnsi="Times New Roman"/>
          <w:sz w:val="28"/>
          <w:szCs w:val="28"/>
          <w:lang w:eastAsia="ru-RU"/>
        </w:rPr>
        <w:t>по рыболовству;</w:t>
      </w:r>
    </w:p>
    <w:p w14:paraId="00871EBC"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12) сведения о наличии договора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14:paraId="5AB2C8FE"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Calibri" w:hAnsi="Times New Roman"/>
          <w:sz w:val="28"/>
          <w:szCs w:val="28"/>
          <w:lang w:eastAsia="ru-RU"/>
        </w:rPr>
        <w:t>Указанный информационный запрос направляется в Федеральную службу по надзору в сфере природопользования, Северо-Западное территориальное управление Федерального агентства по рыболовству.</w:t>
      </w:r>
    </w:p>
    <w:p w14:paraId="17D5A90B" w14:textId="7F1E001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13) сведения о наличии договора пользования рыбоводным участком, если обращается лицо, осуществляющее товарную аквакультуру (товарное рыбоводство), за предоставлением в аренду (с приложением документа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при наличии);</w:t>
      </w:r>
    </w:p>
    <w:p w14:paraId="7AC2D818"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Северо-Западное территориальное управление Федерального агентства по рыболовству, Комитет по агропромышленному и рыбохозяйственному комплексу Ленинградской области.</w:t>
      </w:r>
    </w:p>
    <w:p w14:paraId="1FE90D67" w14:textId="4A34C825"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14) сведения о наличии решения Правительства Российской Федерации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за предоставлением в аренду (с приложением документа при наличии);</w:t>
      </w:r>
    </w:p>
    <w:p w14:paraId="4AB3E57C"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Федеральную службу по экологическому, технологическому и атомному надзору (Ростехнадзор), Российское федеральное ядерное агентство (Росатом).</w:t>
      </w:r>
    </w:p>
    <w:p w14:paraId="7277A14F" w14:textId="65EF0EED"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eastAsia="Calibri" w:cs="Calibri"/>
          <w:sz w:val="28"/>
          <w:szCs w:val="28"/>
          <w:lang w:eastAsia="ru-RU"/>
        </w:rPr>
      </w:pPr>
      <w:r w:rsidRPr="007A26E5">
        <w:rPr>
          <w:rFonts w:ascii="Times New Roman" w:eastAsia="Times New Roman" w:hAnsi="Times New Roman"/>
          <w:color w:val="000000"/>
          <w:sz w:val="28"/>
          <w:szCs w:val="28"/>
          <w:lang w:eastAsia="ru-RU" w:bidi="ru-RU"/>
        </w:rPr>
        <w:t xml:space="preserve">15) сведения о наличии договора найма служебного жилого помещения,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случае если обращается гражданин, которому предоставлено служебное помещение в виде жилого дома, за предоставлением в безвозмездное пользование (с приложением документа при наличии</w:t>
      </w:r>
      <w:r w:rsidRPr="007A26E5">
        <w:rPr>
          <w:rFonts w:ascii="Times New Roman" w:eastAsia="Times New Roman" w:hAnsi="Times New Roman"/>
          <w:sz w:val="28"/>
          <w:szCs w:val="28"/>
          <w:lang w:eastAsia="ru-RU" w:bidi="ru-RU"/>
        </w:rPr>
        <w:t>)</w:t>
      </w:r>
      <w:r w:rsidRPr="007A26E5">
        <w:rPr>
          <w:rFonts w:eastAsia="Calibri" w:cs="Calibri"/>
          <w:sz w:val="28"/>
          <w:szCs w:val="28"/>
          <w:lang w:eastAsia="ru-RU"/>
        </w:rPr>
        <w:t>;</w:t>
      </w:r>
    </w:p>
    <w:p w14:paraId="727436AD"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Организацию, предоставившую жилье.</w:t>
      </w:r>
    </w:p>
    <w:p w14:paraId="6F628919"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eastAsia="Calibri" w:cs="Calibri"/>
          <w:color w:val="FF0000"/>
          <w:sz w:val="28"/>
          <w:szCs w:val="28"/>
          <w:lang w:eastAsia="ru-RU"/>
        </w:rPr>
      </w:pPr>
      <w:r w:rsidRPr="007A26E5">
        <w:rPr>
          <w:rFonts w:ascii="Times New Roman" w:eastAsia="Times New Roman" w:hAnsi="Times New Roman"/>
          <w:color w:val="000000"/>
          <w:sz w:val="28"/>
          <w:szCs w:val="28"/>
          <w:lang w:eastAsia="ru-RU" w:bidi="ru-RU"/>
        </w:rPr>
        <w:t>16) сведения о наличии соглашения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(с приложением документа при наличии).</w:t>
      </w:r>
    </w:p>
    <w:p w14:paraId="323286D5"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sz w:val="28"/>
          <w:szCs w:val="28"/>
          <w:lang w:eastAsia="ru-RU" w:bidi="ru-RU"/>
        </w:rPr>
      </w:pPr>
      <w:r w:rsidRPr="007A26E5">
        <w:rPr>
          <w:rFonts w:ascii="Times New Roman" w:eastAsia="Calibri" w:hAnsi="Times New Roman"/>
          <w:sz w:val="28"/>
          <w:szCs w:val="28"/>
          <w:lang w:eastAsia="ru-RU"/>
        </w:rPr>
        <w:t>Указанный информационный запрос направляется в Ленинградский областной комитет по управлению государственным имуществом</w:t>
      </w:r>
      <w:r w:rsidRPr="007A26E5">
        <w:rPr>
          <w:rFonts w:ascii="Times New Roman" w:eastAsia="Times New Roman" w:hAnsi="Times New Roman"/>
          <w:sz w:val="28"/>
          <w:szCs w:val="28"/>
          <w:lang w:eastAsia="ru-RU" w:bidi="ru-RU"/>
        </w:rPr>
        <w:t>;</w:t>
      </w:r>
    </w:p>
    <w:p w14:paraId="576B71DE" w14:textId="26193C00"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sz w:val="28"/>
          <w:szCs w:val="28"/>
          <w:lang w:eastAsia="ru-RU" w:bidi="ru-RU"/>
        </w:rPr>
        <w:lastRenderedPageBreak/>
        <w:t xml:space="preserve">17) Сведения о наличии </w:t>
      </w:r>
      <w:r w:rsidRPr="007A26E5">
        <w:rPr>
          <w:rFonts w:ascii="Times New Roman" w:eastAsia="Times New Roman" w:hAnsi="Times New Roman"/>
          <w:color w:val="000000"/>
          <w:sz w:val="28"/>
          <w:szCs w:val="28"/>
          <w:lang w:eastAsia="ru-RU" w:bidi="ru-RU"/>
        </w:rPr>
        <w:t xml:space="preserve">решения субъекта Российской Федерации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о создании некоммерческой организации в случае, если обращается некоммерческая организация, созданная субъектом Российской Федерации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целях жилищного строительства для обеспечения жилыми помещениями отдельных категорий граждан, за предоставлением в безвозмездное пользование (с приложением документа при наличии);</w:t>
      </w:r>
    </w:p>
    <w:p w14:paraId="4FFC3F58"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sz w:val="28"/>
          <w:szCs w:val="28"/>
          <w:lang w:eastAsia="ru-RU" w:bidi="ru-RU"/>
        </w:rPr>
      </w:pPr>
      <w:r w:rsidRPr="007A26E5">
        <w:rPr>
          <w:rFonts w:ascii="Times New Roman" w:eastAsia="Times New Roman" w:hAnsi="Times New Roman"/>
          <w:sz w:val="28"/>
          <w:szCs w:val="28"/>
          <w:lang w:eastAsia="ru-RU" w:bidi="ru-RU"/>
        </w:rPr>
        <w:t>Указанный информационный запрос направляется в Правительство Ленинградской области.</w:t>
      </w:r>
    </w:p>
    <w:p w14:paraId="1B16E9D0" w14:textId="25A8A099"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Calibri" w:hAnsi="Times New Roman"/>
          <w:sz w:val="28"/>
          <w:szCs w:val="28"/>
          <w:lang w:eastAsia="ru-RU"/>
        </w:rPr>
      </w:pPr>
      <w:r w:rsidRPr="007A26E5">
        <w:rPr>
          <w:rFonts w:ascii="Times New Roman" w:eastAsia="Times New Roman" w:hAnsi="Times New Roman"/>
          <w:color w:val="000000"/>
          <w:sz w:val="28"/>
          <w:szCs w:val="28"/>
          <w:lang w:eastAsia="ru-RU" w:bidi="ru-RU"/>
        </w:rPr>
        <w:t xml:space="preserve">18) Сведения о наличии государственного контракта,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за предоставлением в безвозмездное пользование (с приложением документа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при </w:t>
      </w:r>
      <w:r w:rsidRPr="007A26E5">
        <w:rPr>
          <w:rFonts w:ascii="Times New Roman" w:eastAsia="Times New Roman" w:hAnsi="Times New Roman"/>
          <w:sz w:val="28"/>
          <w:szCs w:val="28"/>
          <w:lang w:eastAsia="ru-RU" w:bidi="ru-RU"/>
        </w:rPr>
        <w:t>наличии)</w:t>
      </w:r>
      <w:r w:rsidRPr="007A26E5">
        <w:rPr>
          <w:rFonts w:ascii="Times New Roman" w:eastAsia="Calibri" w:hAnsi="Times New Roman"/>
          <w:sz w:val="28"/>
          <w:szCs w:val="28"/>
          <w:lang w:eastAsia="ru-RU"/>
        </w:rPr>
        <w:t>;</w:t>
      </w:r>
    </w:p>
    <w:p w14:paraId="5914980B"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Calibri" w:hAnsi="Times New Roman"/>
          <w:sz w:val="28"/>
          <w:szCs w:val="28"/>
          <w:lang w:eastAsia="ru-RU"/>
        </w:rPr>
      </w:pPr>
      <w:r w:rsidRPr="007A26E5">
        <w:rPr>
          <w:rFonts w:ascii="Times New Roman" w:eastAsia="Calibri" w:hAnsi="Times New Roman"/>
          <w:sz w:val="28"/>
          <w:szCs w:val="28"/>
          <w:lang w:eastAsia="ru-RU"/>
        </w:rPr>
        <w:t>Указанный информационный запрос направляется в Федеральное казначейство Российской Федерации.</w:t>
      </w:r>
    </w:p>
    <w:p w14:paraId="0619C2C7" w14:textId="352657AD"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 xml:space="preserve">19)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w:t>
      </w:r>
      <w:r w:rsidR="00383B5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 xml:space="preserve">за предоставлением в безвозмездное пользование (с приложением документа </w:t>
      </w:r>
      <w:r w:rsidR="00383B5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при наличии);</w:t>
      </w:r>
    </w:p>
    <w:p w14:paraId="25520B89"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Указанный информационный запрос направляется в кадровую службу работодателя, Федеральную налоговую службу, Социальный фонд России.</w:t>
      </w:r>
    </w:p>
    <w:p w14:paraId="579145EF" w14:textId="2A9A9E42"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 xml:space="preserve">20) Сведения о наличии договора аренды исходного земельного участка, </w:t>
      </w:r>
      <w:r w:rsidR="00383B5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в том числе предоставленного для комплексного развития территории,</w:t>
      </w:r>
      <w:r w:rsidRPr="007A26E5">
        <w:rPr>
          <w:rFonts w:eastAsia="Calibri"/>
          <w:sz w:val="28"/>
          <w:szCs w:val="28"/>
        </w:rPr>
        <w:t xml:space="preserve"> </w:t>
      </w:r>
      <w:r w:rsidRPr="007A26E5">
        <w:rPr>
          <w:rFonts w:ascii="Times New Roman" w:eastAsia="Times New Roman" w:hAnsi="Times New Roman"/>
          <w:color w:val="000000"/>
          <w:sz w:val="28"/>
          <w:szCs w:val="28"/>
          <w:lang w:bidi="ru-RU"/>
        </w:rPr>
        <w:t xml:space="preserve">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r w:rsidR="00383B5B">
        <w:rPr>
          <w:rFonts w:ascii="Times New Roman" w:eastAsia="Times New Roman" w:hAnsi="Times New Roman"/>
          <w:color w:val="000000"/>
          <w:sz w:val="28"/>
          <w:szCs w:val="28"/>
          <w:lang w:bidi="ru-RU"/>
        </w:rPr>
        <w:br/>
      </w:r>
      <w:r w:rsidRPr="007A26E5">
        <w:rPr>
          <w:rFonts w:ascii="Times New Roman" w:eastAsia="Times New Roman" w:hAnsi="Times New Roman"/>
          <w:color w:val="000000"/>
          <w:sz w:val="28"/>
          <w:szCs w:val="28"/>
          <w:lang w:bidi="ru-RU"/>
        </w:rPr>
        <w:t>за предоставлением в аренду (с приложением документа при наличии);</w:t>
      </w:r>
    </w:p>
    <w:p w14:paraId="7B34C061" w14:textId="77777777" w:rsidR="007A26E5" w:rsidRPr="007A26E5" w:rsidRDefault="007A26E5" w:rsidP="006350CB">
      <w:pPr>
        <w:widowControl w:val="0"/>
        <w:tabs>
          <w:tab w:val="left" w:pos="1244"/>
          <w:tab w:val="left" w:pos="1358"/>
          <w:tab w:val="left" w:pos="2818"/>
          <w:tab w:val="left" w:pos="3163"/>
          <w:tab w:val="left" w:pos="4066"/>
          <w:tab w:val="left" w:pos="5928"/>
          <w:tab w:val="left" w:pos="6278"/>
          <w:tab w:val="left" w:pos="8094"/>
          <w:tab w:val="left" w:pos="9409"/>
        </w:tabs>
        <w:spacing w:after="0" w:line="22" w:lineRule="atLeast"/>
        <w:ind w:firstLine="709"/>
        <w:jc w:val="both"/>
        <w:rPr>
          <w:rFonts w:ascii="Times New Roman" w:eastAsia="Times New Roman" w:hAnsi="Times New Roman"/>
          <w:color w:val="000000"/>
          <w:sz w:val="28"/>
          <w:szCs w:val="28"/>
          <w:lang w:bidi="ru-RU"/>
        </w:rPr>
      </w:pPr>
      <w:r w:rsidRPr="007A26E5">
        <w:rPr>
          <w:rFonts w:ascii="Times New Roman" w:eastAsia="Times New Roman" w:hAnsi="Times New Roman"/>
          <w:color w:val="000000"/>
          <w:sz w:val="28"/>
          <w:szCs w:val="28"/>
          <w:lang w:bidi="ru-RU"/>
        </w:rPr>
        <w:t>Указанный информационный запрос направляется в Ленинградский областной комитет по управлению государственным имуществом.</w:t>
      </w:r>
    </w:p>
    <w:p w14:paraId="31C55249" w14:textId="6F4A13BC"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21) Сведения о наличии договора или решения о комплексном развитии территории в случае, если обращается лицо, с которым заключен договор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о комплексном развитии территории в соответствии с Градостроительным кодексом Российской Федерации, либо юридическое лицо, обеспечивающее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в соответствии с Градостроительным кодексом Российской Федерации реализацию решения о комплексном развитии территории, за предоставлением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аренду (с приложением документа при наличии).</w:t>
      </w:r>
    </w:p>
    <w:p w14:paraId="79F27689" w14:textId="3B0080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Указанный информационный запрос направляется в Комитет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по строительству Ленинградской области.</w:t>
      </w:r>
    </w:p>
    <w:p w14:paraId="65BA5290"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22)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(с приложением документа при наличии).</w:t>
      </w:r>
    </w:p>
    <w:p w14:paraId="37FE54A0"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lastRenderedPageBreak/>
        <w:t>Указанный информационный запрос направляется в Министерство юстиции Российской Федерации.</w:t>
      </w:r>
    </w:p>
    <w:p w14:paraId="330150B2"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23)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(с приложением документа при наличии).</w:t>
      </w:r>
    </w:p>
    <w:p w14:paraId="54819CF2"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экономического развития Российской Федерации, Федеральную налоговую службу.</w:t>
      </w:r>
    </w:p>
    <w:p w14:paraId="0B6ED96B" w14:textId="358F31A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24)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и на прилегающей к ней территории</w:t>
      </w:r>
      <w:r w:rsidR="00383B5B">
        <w:rPr>
          <w:rFonts w:ascii="Times New Roman" w:eastAsia="Times New Roman" w:hAnsi="Times New Roman"/>
          <w:color w:val="000000"/>
          <w:sz w:val="28"/>
          <w:szCs w:val="28"/>
          <w:lang w:eastAsia="ru-RU" w:bidi="ru-RU"/>
        </w:rPr>
        <w:t>,</w:t>
      </w:r>
      <w:r w:rsidRPr="007A26E5">
        <w:rPr>
          <w:rFonts w:ascii="Times New Roman" w:eastAsia="Times New Roman" w:hAnsi="Times New Roman"/>
          <w:color w:val="000000"/>
          <w:sz w:val="28"/>
          <w:szCs w:val="28"/>
          <w:lang w:eastAsia="ru-RU" w:bidi="ru-RU"/>
        </w:rPr>
        <w:t xml:space="preserve"> и по управлению этими и ранее созданными объектами недвижимости, за предоставлением в аренду (с приложением документа при наличии). </w:t>
      </w:r>
    </w:p>
    <w:p w14:paraId="369787C2"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Федеральное агентство по управлению особыми экономическими зонами, Министерство экономического развития Российской Федерации.</w:t>
      </w:r>
    </w:p>
    <w:p w14:paraId="6E3FE58E"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25) Сведения о наличии соглашения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(с приложением документа при наличии).</w:t>
      </w:r>
    </w:p>
    <w:p w14:paraId="24566EC0" w14:textId="671CAFAB"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экономического развития Российской Федерации.</w:t>
      </w:r>
    </w:p>
    <w:p w14:paraId="22E38076" w14:textId="5170954E"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26) Сведения о наличии концессионного соглашения, если обращается лицо, с которым заключено концессионное соглашение, за предоставлением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аренду (с приложением документа при наличии).</w:t>
      </w:r>
    </w:p>
    <w:p w14:paraId="0CC3F800"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Федеральную антимонопольную службу, Министерство финансов Российской Федерации.</w:t>
      </w:r>
    </w:p>
    <w:p w14:paraId="550DD644" w14:textId="528C2742"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27) Сведения о наличии договора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(с приложением документа при наличии).</w:t>
      </w:r>
    </w:p>
    <w:p w14:paraId="0EE1C65F"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14:paraId="0683F1EC" w14:textId="65CAFDA5"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28) Сведения о наличии договора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за предоставлением в аренду (с приложением документа при наличии).</w:t>
      </w:r>
    </w:p>
    <w:p w14:paraId="0EE4A22F"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Указанный информационный запрос направляется в орган </w:t>
      </w:r>
      <w:r w:rsidRPr="007A26E5">
        <w:rPr>
          <w:rFonts w:ascii="Times New Roman" w:eastAsia="Times New Roman" w:hAnsi="Times New Roman"/>
          <w:color w:val="000000"/>
          <w:sz w:val="28"/>
          <w:szCs w:val="28"/>
          <w:lang w:eastAsia="ru-RU" w:bidi="ru-RU"/>
        </w:rPr>
        <w:lastRenderedPageBreak/>
        <w:t>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14:paraId="742EA86F"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29) Сведения о наличии специального инвестиционного контракта, если обращается лицо, с которым заключен специальный инвестиционный контракт, за предоставлением в аренду (с приложением документа при наличии).</w:t>
      </w:r>
    </w:p>
    <w:p w14:paraId="3D008F7A" w14:textId="0DB3DBDC"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Комитет экономического развития и инвестиционной деятельности Ленинградской области, Министерство промышленности и торговли Российской Федерации, Федеральную налоговую службу.</w:t>
      </w:r>
    </w:p>
    <w:p w14:paraId="598D1D8D"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30) Сведения о наличии охотхозяйственного соглашения, если обращается лицо, с которым заключено охотхозяйственное соглашение, за предоставлением в аренду (с приложением документа при наличии). </w:t>
      </w:r>
    </w:p>
    <w:p w14:paraId="15B38916"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Федеральную служба по ветеринарному и фитосанитарному надзору (Россельхознадзор), Комитет по охране, контролю и регулированию использования объектов животного мира Ленинградской области.</w:t>
      </w:r>
    </w:p>
    <w:p w14:paraId="239EC2D2" w14:textId="377187A5"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31) Сведения о наличии инвестиционной декларации,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за предоставлением в аренду (с приложением документа при наличии).</w:t>
      </w:r>
    </w:p>
    <w:p w14:paraId="1CA4C41D"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экономического развития Российской Федерации, Комитет экономического развития и инвестиционной деятельности Ленинградской области.</w:t>
      </w:r>
    </w:p>
    <w:p w14:paraId="78044D7F" w14:textId="35F38E2D"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32) Сведения о наличии договора безвозмездного пользования зданием, сооружением, если право на такое здание, сооружение не зарегистрировано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в ЕГРН, в случае если обращается религиозная организация, которой на праве безвозмездного пользования предоставлены здания, сооружения,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за предоставлением в безвозмездное пользование (с приложением документа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при наличии).</w:t>
      </w:r>
    </w:p>
    <w:p w14:paraId="581DED7B"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организацию, осуществляющую полномочия собственника на такое здание, сооружение.</w:t>
      </w:r>
    </w:p>
    <w:p w14:paraId="0F2C7AB4" w14:textId="5BA213A9"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33) Сведения о наличии решения о создании некоммерческой организации, в случае если обращается некоммерческая организация, созданная гражданами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 xml:space="preserve">в целях жилищного строительства, за предоставлением в безвозмездное пользование (с приложением документа при наличии). </w:t>
      </w:r>
    </w:p>
    <w:p w14:paraId="386BF7E6"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юстиции Российской Федерации, Федеральную налоговую службу.</w:t>
      </w:r>
    </w:p>
    <w:p w14:paraId="2112085A" w14:textId="6CB5D344"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34) Сведения о наличии документа, подтверждающего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в безвозмездное пользование (с приложением документа при наличии).</w:t>
      </w:r>
    </w:p>
    <w:p w14:paraId="4BD71759"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внутренних дел Российской Федерации.</w:t>
      </w:r>
    </w:p>
    <w:p w14:paraId="15A78315" w14:textId="63EA6334"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lastRenderedPageBreak/>
        <w:t>35) Сведения о наличии решения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 (с приложением документа при наличии)</w:t>
      </w:r>
      <w:r w:rsidR="00383B5B">
        <w:rPr>
          <w:rFonts w:ascii="Times New Roman" w:eastAsia="Times New Roman" w:hAnsi="Times New Roman"/>
          <w:color w:val="000000"/>
          <w:sz w:val="28"/>
          <w:szCs w:val="28"/>
          <w:lang w:eastAsia="ru-RU" w:bidi="ru-RU"/>
        </w:rPr>
        <w:t>.</w:t>
      </w:r>
    </w:p>
    <w:p w14:paraId="565C769F"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Комитет экономического развития и инвестиционной деятельности Ленинградской области.</w:t>
      </w:r>
    </w:p>
    <w:p w14:paraId="343FA23B" w14:textId="31ECBC53"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 xml:space="preserve">36) Сведения о наличии перечня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w:t>
      </w:r>
      <w:r w:rsidR="00383B5B">
        <w:rPr>
          <w:rFonts w:ascii="Times New Roman" w:eastAsia="Times New Roman" w:hAnsi="Times New Roman"/>
          <w:color w:val="000000"/>
          <w:sz w:val="28"/>
          <w:szCs w:val="28"/>
          <w:lang w:eastAsia="ru-RU" w:bidi="ru-RU"/>
        </w:rPr>
        <w:br/>
      </w:r>
      <w:r w:rsidRPr="007A26E5">
        <w:rPr>
          <w:rFonts w:ascii="Times New Roman" w:eastAsia="Times New Roman" w:hAnsi="Times New Roman"/>
          <w:color w:val="000000"/>
          <w:sz w:val="28"/>
          <w:szCs w:val="28"/>
          <w:lang w:eastAsia="ru-RU" w:bidi="ru-RU"/>
        </w:rPr>
        <w:t>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 установленного решением органа государственной власти Ленинградской области (с приложением документа при наличии).</w:t>
      </w:r>
    </w:p>
    <w:p w14:paraId="083F7D91" w14:textId="77777777" w:rsidR="007A26E5" w:rsidRPr="007A26E5" w:rsidRDefault="007A26E5" w:rsidP="006350CB">
      <w:pPr>
        <w:widowControl w:val="0"/>
        <w:spacing w:after="0" w:line="22" w:lineRule="atLeast"/>
        <w:ind w:firstLine="709"/>
        <w:jc w:val="both"/>
        <w:rPr>
          <w:rFonts w:ascii="Times New Roman" w:eastAsia="Times New Roman" w:hAnsi="Times New Roman"/>
          <w:color w:val="000000"/>
          <w:sz w:val="28"/>
          <w:szCs w:val="28"/>
          <w:lang w:eastAsia="ru-RU" w:bidi="ru-RU"/>
        </w:rPr>
      </w:pPr>
      <w:r w:rsidRPr="007A26E5">
        <w:rPr>
          <w:rFonts w:ascii="Times New Roman" w:eastAsia="Times New Roman" w:hAnsi="Times New Roman"/>
          <w:color w:val="000000"/>
          <w:sz w:val="28"/>
          <w:szCs w:val="28"/>
          <w:lang w:eastAsia="ru-RU" w:bidi="ru-RU"/>
        </w:rPr>
        <w:t>Указанный информационный запрос направляется в Министерство промышленности и торговли Российской Федерации (Минпромторг), Торгово-промышленную палату Российской Федерации.</w:t>
      </w:r>
    </w:p>
    <w:p w14:paraId="2C6FE2D8"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3.5. Принятие решения о предоставлении (отказе в предоставлении) муниципальной услуги.</w:t>
      </w:r>
    </w:p>
    <w:p w14:paraId="5B5E4EDC"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3.5.1. Основания для отказа в предоставлении муниципальной услуги приведены в приложении к настоящему регламенту (таблица № 3).</w:t>
      </w:r>
    </w:p>
    <w:p w14:paraId="4C043852" w14:textId="62018E59"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3.5.2. Срок принятия решения об отказе, при отсутствии права </w:t>
      </w:r>
      <w:r w:rsidR="00383B5B">
        <w:rPr>
          <w:rFonts w:ascii="Times New Roman" w:eastAsia="Arial" w:hAnsi="Times New Roman"/>
          <w:sz w:val="28"/>
          <w:szCs w:val="28"/>
          <w:lang w:eastAsia="ru-RU"/>
        </w:rPr>
        <w:br/>
      </w:r>
      <w:r w:rsidRPr="007A26E5">
        <w:rPr>
          <w:rFonts w:ascii="Times New Roman" w:eastAsia="Arial" w:hAnsi="Times New Roman"/>
          <w:sz w:val="28"/>
          <w:szCs w:val="28"/>
          <w:lang w:eastAsia="ru-RU"/>
        </w:rPr>
        <w:t>на получение муниципальной услуги – 20 календарных дней со дня регистрации заявления.</w:t>
      </w:r>
    </w:p>
    <w:p w14:paraId="42B925D1"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3.6. Предоставление результата муниципальной услуги.</w:t>
      </w:r>
    </w:p>
    <w:p w14:paraId="53EC9738" w14:textId="6343A674"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3.6.1. Результат предоставления муниципальной услуги предоставляется </w:t>
      </w:r>
      <w:r w:rsidR="00383B5B">
        <w:rPr>
          <w:rFonts w:ascii="Times New Roman" w:eastAsia="Arial" w:hAnsi="Times New Roman"/>
          <w:sz w:val="28"/>
          <w:szCs w:val="28"/>
          <w:lang w:eastAsia="ru-RU"/>
        </w:rPr>
        <w:br/>
      </w:r>
      <w:r w:rsidRPr="007A26E5">
        <w:rPr>
          <w:rFonts w:ascii="Times New Roman" w:eastAsia="Arial" w:hAnsi="Times New Roman"/>
          <w:sz w:val="28"/>
          <w:szCs w:val="28"/>
          <w:lang w:eastAsia="ru-RU"/>
        </w:rPr>
        <w:t xml:space="preserve">(в соответствии со способом, указанным заявителем при подаче заявления </w:t>
      </w:r>
      <w:r w:rsidR="00383B5B">
        <w:rPr>
          <w:rFonts w:ascii="Times New Roman" w:eastAsia="Arial" w:hAnsi="Times New Roman"/>
          <w:sz w:val="28"/>
          <w:szCs w:val="28"/>
          <w:lang w:eastAsia="ru-RU"/>
        </w:rPr>
        <w:br/>
      </w:r>
      <w:r w:rsidRPr="007A26E5">
        <w:rPr>
          <w:rFonts w:ascii="Times New Roman" w:eastAsia="Arial" w:hAnsi="Times New Roman"/>
          <w:sz w:val="28"/>
          <w:szCs w:val="28"/>
          <w:lang w:eastAsia="ru-RU"/>
        </w:rPr>
        <w:t>и документов), в течение не более 1 рабочего дня:</w:t>
      </w:r>
    </w:p>
    <w:p w14:paraId="36722672"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1) при личной явке:</w:t>
      </w:r>
    </w:p>
    <w:p w14:paraId="5439BADB" w14:textId="2A0F25B6"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в </w:t>
      </w:r>
      <w:r>
        <w:rPr>
          <w:rFonts w:ascii="Times New Roman" w:eastAsia="Arial" w:hAnsi="Times New Roman"/>
          <w:sz w:val="28"/>
          <w:szCs w:val="28"/>
          <w:lang w:eastAsia="ru-RU"/>
        </w:rPr>
        <w:t>Администрации</w:t>
      </w:r>
      <w:r w:rsidRPr="007A26E5">
        <w:rPr>
          <w:rFonts w:ascii="Times New Roman" w:eastAsia="Arial" w:hAnsi="Times New Roman"/>
          <w:sz w:val="28"/>
          <w:szCs w:val="28"/>
          <w:lang w:eastAsia="ru-RU"/>
        </w:rPr>
        <w:t>;</w:t>
      </w:r>
    </w:p>
    <w:p w14:paraId="45C23C6C"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в филиалах, отделах, удаленных рабочих местах ГБУ ЛО «МФЦ»;</w:t>
      </w:r>
    </w:p>
    <w:p w14:paraId="4794E568"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2) без личной явки:</w:t>
      </w:r>
    </w:p>
    <w:p w14:paraId="3631AF62"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почтовым отправлением;</w:t>
      </w:r>
    </w:p>
    <w:p w14:paraId="5431892C" w14:textId="39DC37F9"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в электронной форме через личный кабинет заявителя на ЕПГУ.</w:t>
      </w:r>
    </w:p>
    <w:p w14:paraId="0B684EA7" w14:textId="5FF5FE7B"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lastRenderedPageBreak/>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w:t>
      </w:r>
      <w:r w:rsidR="006350CB">
        <w:rPr>
          <w:rFonts w:ascii="Times New Roman" w:eastAsia="Arial" w:hAnsi="Times New Roman"/>
          <w:sz w:val="28"/>
          <w:szCs w:val="28"/>
          <w:lang w:eastAsia="ru-RU"/>
        </w:rPr>
        <w:t>,</w:t>
      </w:r>
      <w:r w:rsidRPr="007A26E5">
        <w:rPr>
          <w:rFonts w:ascii="Times New Roman" w:eastAsia="Arial" w:hAnsi="Times New Roman"/>
          <w:sz w:val="28"/>
          <w:szCs w:val="28"/>
          <w:lang w:eastAsia="ru-RU"/>
        </w:rPr>
        <w:t xml:space="preserve"> либо места нахождения не предусмотрена.</w:t>
      </w:r>
    </w:p>
    <w:p w14:paraId="1AAB1ECE" w14:textId="77777777" w:rsidR="00B334F5" w:rsidRPr="00541106" w:rsidRDefault="00B334F5" w:rsidP="003C5958">
      <w:pPr>
        <w:widowControl w:val="0"/>
        <w:autoSpaceDE w:val="0"/>
        <w:autoSpaceDN w:val="0"/>
        <w:adjustRightInd w:val="0"/>
        <w:spacing w:after="0" w:line="22" w:lineRule="atLeast"/>
        <w:ind w:firstLine="709"/>
        <w:jc w:val="both"/>
        <w:rPr>
          <w:rFonts w:ascii="Times New Roman" w:eastAsiaTheme="minorEastAsia" w:hAnsi="Times New Roman"/>
          <w:sz w:val="20"/>
          <w:szCs w:val="20"/>
          <w:lang w:eastAsia="ru-RU"/>
        </w:rPr>
      </w:pPr>
    </w:p>
    <w:p w14:paraId="70F1319A" w14:textId="6BC05B0A" w:rsidR="007A26E5" w:rsidRPr="007A26E5" w:rsidRDefault="007A26E5" w:rsidP="00661DC9">
      <w:pPr>
        <w:pStyle w:val="af0"/>
        <w:widowControl w:val="0"/>
        <w:numPr>
          <w:ilvl w:val="0"/>
          <w:numId w:val="4"/>
        </w:numPr>
        <w:autoSpaceDE w:val="0"/>
        <w:autoSpaceDN w:val="0"/>
        <w:adjustRightInd w:val="0"/>
        <w:spacing w:after="0" w:line="22" w:lineRule="atLeast"/>
        <w:ind w:left="0" w:firstLine="0"/>
        <w:jc w:val="center"/>
        <w:rPr>
          <w:rFonts w:ascii="Times New Roman" w:hAnsi="Times New Roman"/>
          <w:b/>
          <w:bCs/>
          <w:sz w:val="24"/>
          <w:szCs w:val="24"/>
        </w:rPr>
      </w:pPr>
      <w:bookmarkStart w:id="3" w:name="Par469"/>
      <w:bookmarkEnd w:id="3"/>
      <w:r w:rsidRPr="007A26E5">
        <w:rPr>
          <w:rFonts w:ascii="Times New Roman" w:hAnsi="Times New Roman"/>
          <w:b/>
          <w:bCs/>
          <w:sz w:val="28"/>
          <w:szCs w:val="28"/>
        </w:rPr>
        <w:t>Способы информирования заявителя об изменении статуса рассмотрения запроса о предоставлении муниципальной услуги</w:t>
      </w:r>
    </w:p>
    <w:p w14:paraId="1FEBBDF8" w14:textId="77777777" w:rsidR="007A26E5" w:rsidRPr="007A26E5" w:rsidRDefault="007A26E5" w:rsidP="003C5958">
      <w:pPr>
        <w:pStyle w:val="af0"/>
        <w:widowControl w:val="0"/>
        <w:autoSpaceDE w:val="0"/>
        <w:autoSpaceDN w:val="0"/>
        <w:adjustRightInd w:val="0"/>
        <w:spacing w:after="0" w:line="22" w:lineRule="atLeast"/>
        <w:ind w:left="885"/>
        <w:jc w:val="both"/>
        <w:rPr>
          <w:rFonts w:ascii="Times New Roman" w:hAnsi="Times New Roman"/>
          <w:b/>
          <w:bCs/>
          <w:sz w:val="24"/>
          <w:szCs w:val="24"/>
        </w:rPr>
      </w:pPr>
    </w:p>
    <w:p w14:paraId="1585B3C1"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Перечень способов информирования заявителя об изменении статуса рассмотрения заявления: </w:t>
      </w:r>
    </w:p>
    <w:p w14:paraId="454DBF3E" w14:textId="77777777" w:rsidR="007A26E5" w:rsidRPr="007A26E5" w:rsidRDefault="007A26E5" w:rsidP="006350CB">
      <w:pPr>
        <w:widowControl w:val="0"/>
        <w:spacing w:after="0" w:line="22" w:lineRule="atLeast"/>
        <w:ind w:firstLine="709"/>
        <w:jc w:val="both"/>
        <w:rPr>
          <w:rFonts w:ascii="Times New Roman" w:eastAsia="Arial" w:hAnsi="Times New Roman"/>
          <w:sz w:val="28"/>
          <w:szCs w:val="28"/>
          <w:lang w:eastAsia="ru-RU"/>
        </w:rPr>
      </w:pPr>
      <w:r w:rsidRPr="007A26E5">
        <w:rPr>
          <w:rFonts w:ascii="Times New Roman" w:eastAsia="Arial" w:hAnsi="Times New Roman"/>
          <w:sz w:val="28"/>
          <w:szCs w:val="28"/>
          <w:lang w:eastAsia="ru-RU"/>
        </w:rPr>
        <w:t xml:space="preserve">а) посредством Единого портала. </w:t>
      </w:r>
    </w:p>
    <w:p w14:paraId="17635963" w14:textId="77777777" w:rsidR="00B334F5" w:rsidRDefault="00B334F5" w:rsidP="003C5958">
      <w:pPr>
        <w:spacing w:after="0" w:line="22" w:lineRule="atLeast"/>
        <w:rPr>
          <w:rFonts w:ascii="Times New Roman" w:eastAsiaTheme="minorEastAsia" w:hAnsi="Times New Roman"/>
          <w:sz w:val="24"/>
          <w:szCs w:val="24"/>
          <w:lang w:eastAsia="ru-RU"/>
        </w:rPr>
      </w:pPr>
    </w:p>
    <w:p w14:paraId="33C4202F" w14:textId="77777777" w:rsidR="007A26E5" w:rsidRDefault="007A26E5" w:rsidP="00B334F5">
      <w:pPr>
        <w:spacing w:after="0" w:line="240" w:lineRule="auto"/>
        <w:rPr>
          <w:rFonts w:ascii="Times New Roman" w:eastAsiaTheme="minorEastAsia" w:hAnsi="Times New Roman"/>
          <w:sz w:val="24"/>
          <w:szCs w:val="24"/>
          <w:lang w:eastAsia="ru-RU"/>
        </w:rPr>
        <w:sectPr w:rsidR="007A26E5" w:rsidSect="00FD5913">
          <w:headerReference w:type="default" r:id="rId15"/>
          <w:headerReference w:type="first" r:id="rId16"/>
          <w:pgSz w:w="11906" w:h="16838"/>
          <w:pgMar w:top="1134" w:right="567" w:bottom="1134" w:left="1701" w:header="567" w:footer="567" w:gutter="0"/>
          <w:cols w:space="720"/>
          <w:titlePg/>
          <w:docGrid w:linePitch="299"/>
        </w:sectPr>
      </w:pPr>
    </w:p>
    <w:p w14:paraId="77BDFBF4" w14:textId="29558B45" w:rsidR="007A26E5" w:rsidRPr="007A26E5" w:rsidRDefault="007A26E5" w:rsidP="007A26E5">
      <w:pPr>
        <w:spacing w:after="0" w:line="240" w:lineRule="auto"/>
        <w:ind w:firstLine="709"/>
        <w:jc w:val="right"/>
        <w:outlineLvl w:val="0"/>
        <w:rPr>
          <w:rFonts w:ascii="Times New Roman" w:eastAsia="Calibri" w:hAnsi="Times New Roman"/>
          <w:sz w:val="28"/>
          <w:szCs w:val="28"/>
        </w:rPr>
      </w:pPr>
      <w:r w:rsidRPr="007A26E5">
        <w:rPr>
          <w:rFonts w:ascii="Times New Roman" w:eastAsia="Calibri" w:hAnsi="Times New Roman"/>
          <w:sz w:val="28"/>
          <w:szCs w:val="28"/>
        </w:rPr>
        <w:lastRenderedPageBreak/>
        <w:t xml:space="preserve">Приложение </w:t>
      </w:r>
      <w:r>
        <w:rPr>
          <w:rFonts w:ascii="Times New Roman" w:eastAsia="Calibri" w:hAnsi="Times New Roman"/>
          <w:sz w:val="28"/>
          <w:szCs w:val="28"/>
        </w:rPr>
        <w:t>1</w:t>
      </w:r>
    </w:p>
    <w:p w14:paraId="14CC414D" w14:textId="45090CF1" w:rsidR="007A26E5" w:rsidRPr="007A26E5" w:rsidRDefault="007A26E5" w:rsidP="007A26E5">
      <w:pPr>
        <w:spacing w:after="0" w:line="240" w:lineRule="auto"/>
        <w:ind w:firstLine="709"/>
        <w:jc w:val="right"/>
        <w:outlineLvl w:val="0"/>
        <w:rPr>
          <w:rFonts w:ascii="Times New Roman" w:eastAsia="Calibri" w:hAnsi="Times New Roman"/>
          <w:sz w:val="28"/>
          <w:szCs w:val="28"/>
        </w:rPr>
      </w:pPr>
      <w:r w:rsidRPr="007A26E5">
        <w:rPr>
          <w:rFonts w:ascii="Times New Roman" w:eastAsia="Calibri" w:hAnsi="Times New Roman"/>
          <w:sz w:val="28"/>
          <w:szCs w:val="28"/>
        </w:rPr>
        <w:t xml:space="preserve">к </w:t>
      </w:r>
      <w:r w:rsidR="00383B5B">
        <w:rPr>
          <w:rFonts w:ascii="Times New Roman" w:eastAsia="Calibri" w:hAnsi="Times New Roman"/>
          <w:sz w:val="28"/>
          <w:szCs w:val="28"/>
        </w:rPr>
        <w:t>а</w:t>
      </w:r>
      <w:r w:rsidRPr="007A26E5">
        <w:rPr>
          <w:rFonts w:ascii="Times New Roman" w:eastAsia="Calibri" w:hAnsi="Times New Roman"/>
          <w:sz w:val="28"/>
          <w:szCs w:val="28"/>
        </w:rPr>
        <w:t>дминистративному регламенту</w:t>
      </w:r>
    </w:p>
    <w:p w14:paraId="14295CCF" w14:textId="77777777" w:rsidR="007A26E5" w:rsidRDefault="007A26E5" w:rsidP="007A26E5">
      <w:pPr>
        <w:spacing w:after="0" w:line="240" w:lineRule="auto"/>
        <w:ind w:firstLine="709"/>
        <w:jc w:val="center"/>
        <w:outlineLvl w:val="0"/>
        <w:rPr>
          <w:rFonts w:ascii="Times New Roman" w:eastAsia="Calibri" w:hAnsi="Times New Roman"/>
          <w:sz w:val="24"/>
          <w:szCs w:val="24"/>
        </w:rPr>
      </w:pPr>
    </w:p>
    <w:p w14:paraId="7A3F0130" w14:textId="77777777" w:rsidR="007A26E5" w:rsidRDefault="007A26E5" w:rsidP="007A26E5">
      <w:pPr>
        <w:spacing w:after="0" w:line="240" w:lineRule="auto"/>
        <w:ind w:firstLine="709"/>
        <w:jc w:val="center"/>
        <w:outlineLvl w:val="0"/>
        <w:rPr>
          <w:rFonts w:ascii="Times New Roman" w:eastAsia="Calibri" w:hAnsi="Times New Roman"/>
          <w:sz w:val="24"/>
          <w:szCs w:val="24"/>
        </w:rPr>
      </w:pPr>
    </w:p>
    <w:p w14:paraId="74432A9E" w14:textId="11DA2EB8"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ПЕРЕЧЕНЬ</w:t>
      </w:r>
    </w:p>
    <w:p w14:paraId="4FC6ED81"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условных обозначений и сокращений,</w:t>
      </w:r>
    </w:p>
    <w:p w14:paraId="1D923C51"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Идентификаторы категорий (признаков) заявителей,</w:t>
      </w:r>
    </w:p>
    <w:p w14:paraId="0E20A9B9"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Исчерпывающий перечень документов,</w:t>
      </w:r>
    </w:p>
    <w:p w14:paraId="161BDDD3" w14:textId="0635CB98"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необходимых для предоставлени</w:t>
      </w:r>
      <w:r w:rsidR="00383B5B" w:rsidRPr="00383B5B">
        <w:rPr>
          <w:rFonts w:ascii="Times New Roman" w:eastAsia="Calibri" w:hAnsi="Times New Roman"/>
          <w:b/>
          <w:bCs/>
          <w:sz w:val="28"/>
          <w:szCs w:val="28"/>
        </w:rPr>
        <w:t>я</w:t>
      </w:r>
      <w:r w:rsidRPr="00383B5B">
        <w:rPr>
          <w:rFonts w:ascii="Times New Roman" w:eastAsia="Calibri" w:hAnsi="Times New Roman"/>
          <w:b/>
          <w:bCs/>
          <w:sz w:val="28"/>
          <w:szCs w:val="28"/>
        </w:rPr>
        <w:t xml:space="preserve"> муниципальной услуги,</w:t>
      </w:r>
    </w:p>
    <w:p w14:paraId="4619A34C"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Исчерпывающий перечень оснований для отказа</w:t>
      </w:r>
    </w:p>
    <w:p w14:paraId="609A6490"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в приеме запроса о предоставлении муниципальной услуги и документов,</w:t>
      </w:r>
    </w:p>
    <w:p w14:paraId="1E10CCDE"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необходимых для предоставления услуги,</w:t>
      </w:r>
    </w:p>
    <w:p w14:paraId="0590315A"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оснований для приостановления предоставления муниципальной услуги</w:t>
      </w:r>
    </w:p>
    <w:p w14:paraId="07C1EEDD"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или отказа в предоставлении муниципальной услуги,</w:t>
      </w:r>
    </w:p>
    <w:p w14:paraId="35F54B5C"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Формы запроса о предоставлении муниципальной услуги</w:t>
      </w:r>
    </w:p>
    <w:p w14:paraId="1E58CF4E" w14:textId="77777777" w:rsidR="007A26E5" w:rsidRPr="00383B5B" w:rsidRDefault="007A26E5" w:rsidP="00383B5B">
      <w:pPr>
        <w:spacing w:after="0" w:line="240" w:lineRule="auto"/>
        <w:jc w:val="center"/>
        <w:outlineLvl w:val="0"/>
        <w:rPr>
          <w:rFonts w:ascii="Times New Roman" w:eastAsia="Calibri" w:hAnsi="Times New Roman"/>
          <w:b/>
          <w:bCs/>
          <w:sz w:val="28"/>
          <w:szCs w:val="28"/>
        </w:rPr>
      </w:pPr>
      <w:r w:rsidRPr="00383B5B">
        <w:rPr>
          <w:rFonts w:ascii="Times New Roman" w:eastAsia="Calibri" w:hAnsi="Times New Roman"/>
          <w:b/>
          <w:bCs/>
          <w:sz w:val="28"/>
          <w:szCs w:val="28"/>
        </w:rPr>
        <w:t>и документов, необходимых для предоставления муниципальной услуги</w:t>
      </w:r>
    </w:p>
    <w:p w14:paraId="6C100424" w14:textId="77777777" w:rsidR="007A26E5" w:rsidRPr="00383B5B" w:rsidRDefault="007A26E5" w:rsidP="007A26E5">
      <w:pPr>
        <w:spacing w:after="0" w:line="240" w:lineRule="auto"/>
        <w:ind w:firstLine="709"/>
        <w:jc w:val="center"/>
        <w:outlineLvl w:val="0"/>
        <w:rPr>
          <w:rFonts w:ascii="Times New Roman" w:eastAsia="Calibri" w:hAnsi="Times New Roman"/>
          <w:sz w:val="28"/>
          <w:szCs w:val="28"/>
        </w:rPr>
      </w:pPr>
    </w:p>
    <w:p w14:paraId="3D7BBB9C" w14:textId="77777777" w:rsidR="007A26E5" w:rsidRPr="00383B5B" w:rsidRDefault="007A26E5" w:rsidP="00661DC9">
      <w:pPr>
        <w:numPr>
          <w:ilvl w:val="0"/>
          <w:numId w:val="5"/>
        </w:numPr>
        <w:spacing w:after="0" w:line="240" w:lineRule="auto"/>
        <w:ind w:left="0" w:firstLine="0"/>
        <w:jc w:val="center"/>
        <w:outlineLvl w:val="0"/>
        <w:rPr>
          <w:rFonts w:ascii="Times New Roman" w:eastAsia="Calibri" w:hAnsi="Times New Roman"/>
          <w:b/>
          <w:sz w:val="28"/>
          <w:szCs w:val="28"/>
        </w:rPr>
      </w:pPr>
      <w:r w:rsidRPr="00383B5B">
        <w:rPr>
          <w:rFonts w:ascii="Times New Roman" w:eastAsia="Calibri" w:hAnsi="Times New Roman"/>
          <w:b/>
          <w:sz w:val="28"/>
          <w:szCs w:val="28"/>
        </w:rPr>
        <w:t>Перечень условных обозначений и сокращений</w:t>
      </w:r>
    </w:p>
    <w:p w14:paraId="1FAD2421" w14:textId="77777777" w:rsidR="007A26E5" w:rsidRPr="00383B5B" w:rsidRDefault="007A26E5" w:rsidP="007A26E5">
      <w:pPr>
        <w:spacing w:after="0" w:line="240" w:lineRule="auto"/>
        <w:ind w:left="1080"/>
        <w:outlineLvl w:val="0"/>
        <w:rPr>
          <w:rFonts w:ascii="Times New Roman" w:eastAsia="Calibri" w:hAnsi="Times New Roman"/>
          <w:b/>
          <w:sz w:val="28"/>
          <w:szCs w:val="28"/>
        </w:rPr>
      </w:pPr>
    </w:p>
    <w:p w14:paraId="4ED9241E"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1. Условные сокращения:</w:t>
      </w:r>
    </w:p>
    <w:p w14:paraId="7B4B6192" w14:textId="7EB5992F"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а) Администрация</w:t>
      </w:r>
      <w:r w:rsidR="00383B5B">
        <w:rPr>
          <w:rFonts w:ascii="Times New Roman" w:eastAsia="Calibri" w:hAnsi="Times New Roman"/>
          <w:sz w:val="28"/>
          <w:szCs w:val="28"/>
        </w:rPr>
        <w:t>;</w:t>
      </w:r>
    </w:p>
    <w:p w14:paraId="15EB139B"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765BD4A2" w14:textId="20521821"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sidR="00383B5B">
        <w:rPr>
          <w:rFonts w:ascii="Times New Roman" w:eastAsia="Calibri" w:hAnsi="Times New Roman"/>
          <w:sz w:val="28"/>
          <w:szCs w:val="28"/>
        </w:rPr>
        <w:t>.</w:t>
      </w:r>
    </w:p>
    <w:p w14:paraId="62712FE8"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2. Условные обозначения:</w:t>
      </w:r>
    </w:p>
    <w:p w14:paraId="2B47CB1F" w14:textId="08B0A30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 xml:space="preserve">а) [Все] – документы представляются всеми заявителями, обращающимися </w:t>
      </w:r>
      <w:r w:rsidR="00383B5B">
        <w:rPr>
          <w:rFonts w:ascii="Times New Roman" w:eastAsia="Calibri" w:hAnsi="Times New Roman"/>
          <w:sz w:val="28"/>
          <w:szCs w:val="28"/>
        </w:rPr>
        <w:br/>
      </w:r>
      <w:r w:rsidRPr="00383B5B">
        <w:rPr>
          <w:rFonts w:ascii="Times New Roman" w:eastAsia="Calibri" w:hAnsi="Times New Roman"/>
          <w:sz w:val="28"/>
          <w:szCs w:val="28"/>
        </w:rPr>
        <w:t xml:space="preserve">за получением </w:t>
      </w:r>
      <w:r w:rsidRPr="00383B5B">
        <w:rPr>
          <w:rFonts w:ascii="Times New Roman" w:eastAsia="Times New Roman" w:hAnsi="Times New Roman"/>
          <w:sz w:val="28"/>
          <w:szCs w:val="28"/>
          <w:lang w:eastAsia="ru-RU"/>
        </w:rPr>
        <w:t>муниципальной</w:t>
      </w:r>
      <w:r w:rsidRPr="00383B5B">
        <w:rPr>
          <w:rFonts w:ascii="Times New Roman" w:eastAsia="Calibri" w:hAnsi="Times New Roman"/>
          <w:sz w:val="28"/>
          <w:szCs w:val="28"/>
        </w:rPr>
        <w:t xml:space="preserve"> услуги;</w:t>
      </w:r>
    </w:p>
    <w:p w14:paraId="7C48370E"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б) ИП – заявителем является Индивидуальный предприниматель;</w:t>
      </w:r>
    </w:p>
    <w:p w14:paraId="79750945"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в) ЮЛ – заявителем является юридическое лицо;</w:t>
      </w:r>
    </w:p>
    <w:p w14:paraId="19F19F91"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г) П(з) – представитель заявителя;</w:t>
      </w:r>
    </w:p>
    <w:p w14:paraId="797F431B" w14:textId="039CB644"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е) ЕПГУ – документы подаются посредством портала;</w:t>
      </w:r>
    </w:p>
    <w:p w14:paraId="223E63C3"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ж) ПС – документы подаются посредством почтовой связи;</w:t>
      </w:r>
    </w:p>
    <w:p w14:paraId="4E85FA8B" w14:textId="77165526"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з) Л - документы подаются при личном посещении Администрации, МФЦ;</w:t>
      </w:r>
    </w:p>
    <w:p w14:paraId="04E98403"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и) О – представляется оригинал документа;</w:t>
      </w:r>
    </w:p>
    <w:p w14:paraId="0D7A0E95"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к) О(э) – представляется оригинал документа в электронной форме;</w:t>
      </w:r>
    </w:p>
    <w:p w14:paraId="1E8E130B"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л) К – представляется копия документа;</w:t>
      </w:r>
    </w:p>
    <w:p w14:paraId="4B7D4737"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м) К(э) – представляется копия документа в электронной форме;</w:t>
      </w:r>
    </w:p>
    <w:p w14:paraId="2021E7FE"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н) Д(1) – документы представляются в одном экземпляре;</w:t>
      </w:r>
    </w:p>
    <w:p w14:paraId="4FCDBB09" w14:textId="77777777" w:rsidR="007A26E5" w:rsidRPr="00383B5B" w:rsidRDefault="007A26E5" w:rsidP="00383B5B">
      <w:pPr>
        <w:spacing w:after="0" w:line="240" w:lineRule="auto"/>
        <w:jc w:val="both"/>
        <w:outlineLvl w:val="0"/>
        <w:rPr>
          <w:rFonts w:ascii="Times New Roman" w:eastAsia="Calibri" w:hAnsi="Times New Roman"/>
          <w:sz w:val="28"/>
          <w:szCs w:val="28"/>
        </w:rPr>
      </w:pPr>
      <w:r w:rsidRPr="00383B5B">
        <w:rPr>
          <w:rFonts w:ascii="Times New Roman" w:eastAsia="Calibri" w:hAnsi="Times New Roman"/>
          <w:sz w:val="28"/>
          <w:szCs w:val="28"/>
        </w:rPr>
        <w:t>о) Д(2) – документы представляются в двух экземплярах.</w:t>
      </w:r>
    </w:p>
    <w:p w14:paraId="228D3837" w14:textId="77777777" w:rsidR="007A26E5" w:rsidRPr="00383B5B" w:rsidRDefault="007A26E5" w:rsidP="007A26E5">
      <w:pPr>
        <w:widowControl w:val="0"/>
        <w:spacing w:after="0" w:line="240" w:lineRule="auto"/>
        <w:ind w:left="709"/>
        <w:jc w:val="both"/>
        <w:rPr>
          <w:rFonts w:eastAsia="Calibri"/>
          <w:color w:val="FF0000"/>
          <w:sz w:val="28"/>
          <w:szCs w:val="28"/>
        </w:rPr>
      </w:pPr>
    </w:p>
    <w:p w14:paraId="1EB257B2" w14:textId="77777777" w:rsidR="007A26E5" w:rsidRPr="00383B5B" w:rsidRDefault="007A26E5" w:rsidP="007A26E5">
      <w:pPr>
        <w:widowControl w:val="0"/>
        <w:spacing w:after="0" w:line="240" w:lineRule="auto"/>
        <w:ind w:left="709"/>
        <w:rPr>
          <w:rFonts w:eastAsia="Calibri"/>
          <w:color w:val="FF0000"/>
          <w:sz w:val="28"/>
          <w:szCs w:val="28"/>
        </w:rPr>
      </w:pPr>
    </w:p>
    <w:p w14:paraId="3ADB069B" w14:textId="6C9C3574" w:rsidR="007A26E5" w:rsidRPr="00383B5B" w:rsidRDefault="007A26E5" w:rsidP="007A26E5">
      <w:pPr>
        <w:jc w:val="center"/>
        <w:rPr>
          <w:rFonts w:ascii="Times New Roman" w:eastAsia="Calibri" w:hAnsi="Times New Roman"/>
          <w:b/>
          <w:bCs/>
          <w:sz w:val="28"/>
          <w:szCs w:val="28"/>
        </w:rPr>
      </w:pPr>
      <w:r w:rsidRPr="007A26E5">
        <w:rPr>
          <w:rFonts w:ascii="Times New Roman" w:eastAsia="Arial" w:hAnsi="Times New Roman"/>
          <w:color w:val="FF0000"/>
          <w:sz w:val="24"/>
          <w:szCs w:val="24"/>
          <w:lang w:eastAsia="ru-RU"/>
        </w:rPr>
        <w:br w:type="page" w:clear="all"/>
      </w:r>
      <w:r w:rsidRPr="00383B5B">
        <w:rPr>
          <w:rFonts w:ascii="Times New Roman" w:eastAsia="Calibri" w:hAnsi="Times New Roman"/>
          <w:b/>
          <w:bCs/>
          <w:sz w:val="28"/>
          <w:szCs w:val="28"/>
        </w:rPr>
        <w:lastRenderedPageBreak/>
        <w:t xml:space="preserve">II. Идентификаторы категорий (признаков) заявителей </w:t>
      </w:r>
    </w:p>
    <w:p w14:paraId="7F9931F6" w14:textId="622AAADE" w:rsidR="007A26E5" w:rsidRPr="007A26E5" w:rsidRDefault="007A26E5" w:rsidP="00383B5B">
      <w:pPr>
        <w:jc w:val="right"/>
        <w:rPr>
          <w:rFonts w:ascii="Times New Roman" w:eastAsia="Calibri" w:hAnsi="Times New Roman"/>
          <w:sz w:val="24"/>
          <w:szCs w:val="24"/>
        </w:rPr>
      </w:pPr>
      <w:r w:rsidRPr="00383B5B">
        <w:rPr>
          <w:rFonts w:ascii="Times New Roman" w:eastAsia="Calibri" w:hAnsi="Times New Roman"/>
          <w:sz w:val="28"/>
          <w:szCs w:val="28"/>
        </w:rPr>
        <w:t xml:space="preserve">                                                                                                                                           Таблица №</w:t>
      </w:r>
      <w:r w:rsidRPr="007A26E5">
        <w:rPr>
          <w:rFonts w:ascii="Times New Roman" w:eastAsia="Calibri" w:hAnsi="Times New Roman"/>
          <w:sz w:val="24"/>
          <w:szCs w:val="24"/>
        </w:rPr>
        <w:t xml:space="preserve"> 1</w:t>
      </w:r>
    </w:p>
    <w:tbl>
      <w:tblPr>
        <w:tblStyle w:val="1"/>
        <w:tblW w:w="9634" w:type="dxa"/>
        <w:tblLook w:val="04A0" w:firstRow="1" w:lastRow="0" w:firstColumn="1" w:lastColumn="0" w:noHBand="0" w:noVBand="1"/>
      </w:tblPr>
      <w:tblGrid>
        <w:gridCol w:w="1939"/>
        <w:gridCol w:w="1713"/>
        <w:gridCol w:w="1713"/>
        <w:gridCol w:w="2272"/>
        <w:gridCol w:w="1997"/>
      </w:tblGrid>
      <w:tr w:rsidR="007A26E5" w:rsidRPr="007A26E5" w14:paraId="22A7B5CD" w14:textId="77777777" w:rsidTr="00383B5B">
        <w:trPr>
          <w:trHeight w:val="801"/>
        </w:trPr>
        <w:tc>
          <w:tcPr>
            <w:tcW w:w="1939" w:type="dxa"/>
            <w:vMerge w:val="restart"/>
          </w:tcPr>
          <w:p w14:paraId="37F0327A"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Наименование отдельного признака заявителя</w:t>
            </w:r>
          </w:p>
        </w:tc>
        <w:tc>
          <w:tcPr>
            <w:tcW w:w="7695" w:type="dxa"/>
            <w:gridSpan w:val="4"/>
          </w:tcPr>
          <w:p w14:paraId="14CD4A4A"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Перечень результатов предоставления муниципальной услуги (цели обращения заявителя)</w:t>
            </w:r>
          </w:p>
        </w:tc>
      </w:tr>
      <w:tr w:rsidR="007A26E5" w:rsidRPr="007A26E5" w14:paraId="3BF955F3" w14:textId="77777777" w:rsidTr="00383B5B">
        <w:trPr>
          <w:trHeight w:val="2371"/>
        </w:trPr>
        <w:tc>
          <w:tcPr>
            <w:tcW w:w="1939" w:type="dxa"/>
            <w:vMerge/>
          </w:tcPr>
          <w:p w14:paraId="16F646CD" w14:textId="77777777" w:rsidR="007A26E5" w:rsidRPr="007A26E5" w:rsidRDefault="007A26E5" w:rsidP="00383B5B">
            <w:pPr>
              <w:jc w:val="center"/>
              <w:rPr>
                <w:rFonts w:ascii="Times New Roman" w:eastAsia="Arial" w:hAnsi="Times New Roman"/>
                <w:sz w:val="24"/>
                <w:szCs w:val="24"/>
                <w:lang w:eastAsia="ru-RU"/>
              </w:rPr>
            </w:pPr>
          </w:p>
        </w:tc>
        <w:tc>
          <w:tcPr>
            <w:tcW w:w="1713" w:type="dxa"/>
          </w:tcPr>
          <w:p w14:paraId="0106EB56"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Получение проекта договора купли-продажи земельного участка</w:t>
            </w:r>
          </w:p>
        </w:tc>
        <w:tc>
          <w:tcPr>
            <w:tcW w:w="1713" w:type="dxa"/>
          </w:tcPr>
          <w:p w14:paraId="017EF2F3"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Получение проекта договора аренды земельного участка</w:t>
            </w:r>
          </w:p>
        </w:tc>
        <w:tc>
          <w:tcPr>
            <w:tcW w:w="2272" w:type="dxa"/>
          </w:tcPr>
          <w:p w14:paraId="7E3B0A4C"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Получение проекта договора безвозмездного пользования земельным участком</w:t>
            </w:r>
          </w:p>
        </w:tc>
        <w:tc>
          <w:tcPr>
            <w:tcW w:w="1997" w:type="dxa"/>
          </w:tcPr>
          <w:p w14:paraId="3A070FE3"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Получение решения о предоставлении земельного участка в постоянное (бессрочное) пользование</w:t>
            </w:r>
          </w:p>
        </w:tc>
      </w:tr>
      <w:tr w:rsidR="007A26E5" w:rsidRPr="007A26E5" w14:paraId="4DC7E270" w14:textId="77777777" w:rsidTr="00383B5B">
        <w:trPr>
          <w:trHeight w:val="294"/>
        </w:trPr>
        <w:tc>
          <w:tcPr>
            <w:tcW w:w="1939" w:type="dxa"/>
            <w:vMerge/>
          </w:tcPr>
          <w:p w14:paraId="676326FD" w14:textId="77777777" w:rsidR="007A26E5" w:rsidRPr="007A26E5" w:rsidRDefault="007A26E5" w:rsidP="007A26E5">
            <w:pPr>
              <w:rPr>
                <w:rFonts w:ascii="Times New Roman" w:eastAsia="Arial" w:hAnsi="Times New Roman"/>
                <w:sz w:val="24"/>
                <w:szCs w:val="24"/>
                <w:lang w:eastAsia="ru-RU"/>
              </w:rPr>
            </w:pPr>
          </w:p>
        </w:tc>
        <w:tc>
          <w:tcPr>
            <w:tcW w:w="1713" w:type="dxa"/>
          </w:tcPr>
          <w:p w14:paraId="61DB9E56"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1713" w:type="dxa"/>
          </w:tcPr>
          <w:p w14:paraId="41562EB2"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2272" w:type="dxa"/>
          </w:tcPr>
          <w:p w14:paraId="224A3A42"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tc>
        <w:tc>
          <w:tcPr>
            <w:tcW w:w="1997" w:type="dxa"/>
          </w:tcPr>
          <w:p w14:paraId="14A9B66B"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4</w:t>
            </w:r>
          </w:p>
        </w:tc>
      </w:tr>
      <w:tr w:rsidR="007A26E5" w:rsidRPr="007A26E5" w14:paraId="6EBDBB9E" w14:textId="77777777" w:rsidTr="00383B5B">
        <w:trPr>
          <w:trHeight w:val="589"/>
        </w:trPr>
        <w:tc>
          <w:tcPr>
            <w:tcW w:w="1939" w:type="dxa"/>
          </w:tcPr>
          <w:p w14:paraId="0846CC0A" w14:textId="77777777" w:rsidR="007A26E5" w:rsidRPr="007A26E5" w:rsidRDefault="007A26E5" w:rsidP="007A26E5">
            <w:pPr>
              <w:rPr>
                <w:rFonts w:ascii="Times New Roman" w:eastAsia="Arial" w:hAnsi="Times New Roman"/>
                <w:sz w:val="24"/>
                <w:szCs w:val="24"/>
                <w:lang w:eastAsia="ru-RU"/>
              </w:rPr>
            </w:pPr>
            <w:r w:rsidRPr="007A26E5">
              <w:rPr>
                <w:rFonts w:ascii="Times New Roman" w:eastAsia="Arial" w:hAnsi="Times New Roman"/>
                <w:sz w:val="24"/>
                <w:szCs w:val="24"/>
                <w:lang w:eastAsia="ru-RU"/>
              </w:rPr>
              <w:t>Физическое лицо</w:t>
            </w:r>
          </w:p>
        </w:tc>
        <w:tc>
          <w:tcPr>
            <w:tcW w:w="1713" w:type="dxa"/>
          </w:tcPr>
          <w:p w14:paraId="1F0E5DF2"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1ФЛ</w:t>
            </w:r>
          </w:p>
        </w:tc>
        <w:tc>
          <w:tcPr>
            <w:tcW w:w="1713" w:type="dxa"/>
          </w:tcPr>
          <w:p w14:paraId="0536DD3E"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2ФЛ</w:t>
            </w:r>
          </w:p>
        </w:tc>
        <w:tc>
          <w:tcPr>
            <w:tcW w:w="2272" w:type="dxa"/>
          </w:tcPr>
          <w:p w14:paraId="24D23C36"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3ФЛ</w:t>
            </w:r>
          </w:p>
        </w:tc>
        <w:tc>
          <w:tcPr>
            <w:tcW w:w="1997" w:type="dxa"/>
          </w:tcPr>
          <w:p w14:paraId="305CAF4C" w14:textId="77777777" w:rsidR="007A26E5" w:rsidRPr="007A26E5" w:rsidRDefault="007A26E5" w:rsidP="00383B5B">
            <w:pPr>
              <w:jc w:val="center"/>
              <w:rPr>
                <w:rFonts w:ascii="Times New Roman" w:eastAsia="Arial" w:hAnsi="Times New Roman"/>
                <w:sz w:val="24"/>
                <w:szCs w:val="24"/>
                <w:lang w:eastAsia="ru-RU"/>
              </w:rPr>
            </w:pPr>
          </w:p>
        </w:tc>
      </w:tr>
      <w:tr w:rsidR="007A26E5" w:rsidRPr="007A26E5" w14:paraId="6E82E2A1" w14:textId="77777777" w:rsidTr="00383B5B">
        <w:trPr>
          <w:trHeight w:val="573"/>
        </w:trPr>
        <w:tc>
          <w:tcPr>
            <w:tcW w:w="1939" w:type="dxa"/>
          </w:tcPr>
          <w:p w14:paraId="7FD38166" w14:textId="77777777" w:rsidR="007A26E5" w:rsidRPr="007A26E5" w:rsidRDefault="007A26E5" w:rsidP="007A26E5">
            <w:pPr>
              <w:rPr>
                <w:rFonts w:ascii="Times New Roman" w:eastAsia="Arial" w:hAnsi="Times New Roman"/>
                <w:sz w:val="24"/>
                <w:szCs w:val="24"/>
                <w:lang w:eastAsia="ru-RU"/>
              </w:rPr>
            </w:pPr>
            <w:r w:rsidRPr="007A26E5">
              <w:rPr>
                <w:rFonts w:ascii="Times New Roman" w:eastAsia="Arial" w:hAnsi="Times New Roman"/>
                <w:sz w:val="24"/>
                <w:szCs w:val="24"/>
                <w:lang w:eastAsia="ru-RU"/>
              </w:rPr>
              <w:t>Юридическое лицо</w:t>
            </w:r>
          </w:p>
        </w:tc>
        <w:tc>
          <w:tcPr>
            <w:tcW w:w="1713" w:type="dxa"/>
          </w:tcPr>
          <w:p w14:paraId="7018208F"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1ЮЛ</w:t>
            </w:r>
          </w:p>
        </w:tc>
        <w:tc>
          <w:tcPr>
            <w:tcW w:w="1713" w:type="dxa"/>
          </w:tcPr>
          <w:p w14:paraId="68A60D8D"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2ЮЛ</w:t>
            </w:r>
          </w:p>
        </w:tc>
        <w:tc>
          <w:tcPr>
            <w:tcW w:w="2272" w:type="dxa"/>
          </w:tcPr>
          <w:p w14:paraId="4562C0F3"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3ЮЛ</w:t>
            </w:r>
          </w:p>
        </w:tc>
        <w:tc>
          <w:tcPr>
            <w:tcW w:w="1997" w:type="dxa"/>
          </w:tcPr>
          <w:p w14:paraId="7891053D" w14:textId="77777777" w:rsidR="007A26E5" w:rsidRPr="007A26E5" w:rsidRDefault="007A26E5" w:rsidP="00383B5B">
            <w:pPr>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4ЮЛ</w:t>
            </w:r>
          </w:p>
        </w:tc>
      </w:tr>
    </w:tbl>
    <w:p w14:paraId="67A97FE4" w14:textId="77777777" w:rsidR="007A26E5" w:rsidRDefault="007A26E5" w:rsidP="007A26E5">
      <w:pPr>
        <w:jc w:val="center"/>
        <w:rPr>
          <w:rFonts w:ascii="Times New Roman" w:eastAsia="Calibri" w:hAnsi="Times New Roman"/>
          <w:sz w:val="24"/>
          <w:szCs w:val="24"/>
        </w:rPr>
      </w:pPr>
    </w:p>
    <w:p w14:paraId="7A6F532C" w14:textId="3FBB84FF" w:rsidR="007A26E5" w:rsidRPr="00383B5B" w:rsidRDefault="007A26E5" w:rsidP="007A26E5">
      <w:pPr>
        <w:jc w:val="center"/>
        <w:rPr>
          <w:rFonts w:ascii="Times New Roman" w:eastAsia="Calibri" w:hAnsi="Times New Roman"/>
          <w:b/>
          <w:bCs/>
          <w:sz w:val="28"/>
          <w:szCs w:val="28"/>
        </w:rPr>
      </w:pPr>
      <w:r w:rsidRPr="00383B5B">
        <w:rPr>
          <w:rFonts w:ascii="Times New Roman" w:eastAsia="Calibri" w:hAnsi="Times New Roman"/>
          <w:b/>
          <w:bCs/>
          <w:sz w:val="28"/>
          <w:szCs w:val="28"/>
        </w:rPr>
        <w:t xml:space="preserve">III. Исчерпывающий перечень документов, необходимых для предоставления муниципальной услуги </w:t>
      </w:r>
    </w:p>
    <w:p w14:paraId="1BD6A57D" w14:textId="3642E70B" w:rsidR="007A26E5" w:rsidRPr="00383B5B" w:rsidRDefault="007A26E5" w:rsidP="00383B5B">
      <w:pPr>
        <w:tabs>
          <w:tab w:val="center" w:pos="4961"/>
        </w:tabs>
        <w:jc w:val="right"/>
        <w:rPr>
          <w:rFonts w:ascii="Times New Roman" w:eastAsia="Calibri" w:hAnsi="Times New Roman"/>
          <w:sz w:val="28"/>
          <w:szCs w:val="28"/>
        </w:rPr>
      </w:pPr>
      <w:r w:rsidRPr="00383B5B">
        <w:rPr>
          <w:rFonts w:ascii="Times New Roman" w:eastAsia="Calibri" w:hAnsi="Times New Roman"/>
          <w:color w:val="FF0000"/>
          <w:sz w:val="28"/>
          <w:szCs w:val="28"/>
        </w:rPr>
        <w:t xml:space="preserve">                        </w:t>
      </w:r>
      <w:r w:rsidRPr="00383B5B">
        <w:rPr>
          <w:rFonts w:ascii="Times New Roman" w:eastAsia="Calibri" w:hAnsi="Times New Roman"/>
          <w:sz w:val="28"/>
          <w:szCs w:val="28"/>
        </w:rPr>
        <w:t xml:space="preserve">                                                                                                                       Таблица № 2</w:t>
      </w:r>
    </w:p>
    <w:tbl>
      <w:tblPr>
        <w:tblStyle w:val="1"/>
        <w:tblW w:w="9634" w:type="dxa"/>
        <w:tblLayout w:type="fixed"/>
        <w:tblLook w:val="04A0" w:firstRow="1" w:lastRow="0" w:firstColumn="1" w:lastColumn="0" w:noHBand="0" w:noVBand="1"/>
      </w:tblPr>
      <w:tblGrid>
        <w:gridCol w:w="562"/>
        <w:gridCol w:w="1560"/>
        <w:gridCol w:w="4677"/>
        <w:gridCol w:w="1843"/>
        <w:gridCol w:w="992"/>
      </w:tblGrid>
      <w:tr w:rsidR="007A26E5" w:rsidRPr="007A26E5" w14:paraId="0A453EF5" w14:textId="77777777" w:rsidTr="00383B5B">
        <w:tc>
          <w:tcPr>
            <w:tcW w:w="562" w:type="dxa"/>
          </w:tcPr>
          <w:p w14:paraId="14977279" w14:textId="77777777" w:rsidR="007A26E5" w:rsidRPr="007A26E5" w:rsidRDefault="007A26E5" w:rsidP="00383B5B">
            <w:pPr>
              <w:tabs>
                <w:tab w:val="center" w:pos="4961"/>
              </w:tabs>
              <w:jc w:val="center"/>
              <w:rPr>
                <w:rFonts w:ascii="Times New Roman" w:eastAsia="Arial" w:hAnsi="Times New Roman"/>
                <w:sz w:val="24"/>
                <w:szCs w:val="24"/>
                <w:lang w:eastAsia="ru-RU"/>
              </w:rPr>
            </w:pPr>
            <w:r w:rsidRPr="007A26E5">
              <w:rPr>
                <w:rFonts w:ascii="Times New Roman" w:eastAsia="Calibri" w:hAnsi="Times New Roman"/>
                <w:sz w:val="24"/>
                <w:szCs w:val="24"/>
              </w:rPr>
              <w:t>№</w:t>
            </w:r>
          </w:p>
        </w:tc>
        <w:tc>
          <w:tcPr>
            <w:tcW w:w="1560" w:type="dxa"/>
          </w:tcPr>
          <w:p w14:paraId="110F3911" w14:textId="77777777" w:rsidR="007A26E5" w:rsidRPr="007A26E5" w:rsidRDefault="007A26E5" w:rsidP="00383B5B">
            <w:pPr>
              <w:tabs>
                <w:tab w:val="center" w:pos="4961"/>
              </w:tabs>
              <w:jc w:val="center"/>
              <w:rPr>
                <w:rFonts w:ascii="Times New Roman" w:eastAsia="Arial" w:hAnsi="Times New Roman"/>
                <w:sz w:val="24"/>
                <w:szCs w:val="24"/>
                <w:lang w:eastAsia="ru-RU"/>
              </w:rPr>
            </w:pPr>
            <w:r w:rsidRPr="007A26E5">
              <w:rPr>
                <w:rFonts w:ascii="Times New Roman" w:eastAsia="Calibri" w:hAnsi="Times New Roman"/>
                <w:sz w:val="24"/>
                <w:szCs w:val="24"/>
              </w:rPr>
              <w:t>Идентификаторы категорий (признаков) заявителей</w:t>
            </w:r>
          </w:p>
        </w:tc>
        <w:tc>
          <w:tcPr>
            <w:tcW w:w="4677" w:type="dxa"/>
          </w:tcPr>
          <w:p w14:paraId="100D01FE" w14:textId="77777777" w:rsidR="007A26E5" w:rsidRPr="007A26E5" w:rsidRDefault="007A26E5" w:rsidP="00383B5B">
            <w:pPr>
              <w:tabs>
                <w:tab w:val="center" w:pos="4961"/>
              </w:tabs>
              <w:jc w:val="center"/>
              <w:rPr>
                <w:rFonts w:ascii="Times New Roman" w:eastAsia="Arial" w:hAnsi="Times New Roman"/>
                <w:sz w:val="24"/>
                <w:szCs w:val="24"/>
                <w:lang w:eastAsia="ru-RU"/>
              </w:rPr>
            </w:pPr>
            <w:r w:rsidRPr="007A26E5">
              <w:rPr>
                <w:rFonts w:ascii="Times New Roman" w:eastAsia="Calibri" w:hAnsi="Times New Roman"/>
                <w:sz w:val="24"/>
                <w:szCs w:val="24"/>
              </w:rPr>
              <w:t>Перечень необходимых для предоставления муниципальной услуги документов</w:t>
            </w:r>
          </w:p>
        </w:tc>
        <w:tc>
          <w:tcPr>
            <w:tcW w:w="1843" w:type="dxa"/>
          </w:tcPr>
          <w:p w14:paraId="5E122551" w14:textId="77777777" w:rsidR="007A26E5" w:rsidRPr="007A26E5" w:rsidRDefault="007A26E5" w:rsidP="00383B5B">
            <w:pPr>
              <w:tabs>
                <w:tab w:val="center" w:pos="4961"/>
              </w:tabs>
              <w:jc w:val="center"/>
              <w:rPr>
                <w:rFonts w:ascii="Times New Roman" w:eastAsia="Arial" w:hAnsi="Times New Roman"/>
                <w:sz w:val="24"/>
                <w:szCs w:val="24"/>
                <w:lang w:eastAsia="ru-RU"/>
              </w:rPr>
            </w:pPr>
            <w:r w:rsidRPr="007A26E5">
              <w:rPr>
                <w:rFonts w:ascii="Times New Roman" w:eastAsia="Calibri" w:hAnsi="Times New Roman"/>
                <w:sz w:val="24"/>
                <w:szCs w:val="24"/>
              </w:rPr>
              <w:t>Способы подачи документов, требования к представлению документов</w:t>
            </w:r>
          </w:p>
        </w:tc>
        <w:tc>
          <w:tcPr>
            <w:tcW w:w="992" w:type="dxa"/>
          </w:tcPr>
          <w:p w14:paraId="792E8F88" w14:textId="77777777" w:rsidR="007A26E5" w:rsidRPr="007A26E5" w:rsidRDefault="007A26E5" w:rsidP="00383B5B">
            <w:pPr>
              <w:tabs>
                <w:tab w:val="center" w:pos="4961"/>
              </w:tabs>
              <w:jc w:val="center"/>
              <w:rPr>
                <w:rFonts w:ascii="Times New Roman" w:eastAsia="Calibri" w:hAnsi="Times New Roman"/>
                <w:sz w:val="24"/>
                <w:szCs w:val="24"/>
              </w:rPr>
            </w:pPr>
            <w:r w:rsidRPr="007A26E5">
              <w:rPr>
                <w:rFonts w:ascii="Times New Roman" w:eastAsia="Calibri" w:hAnsi="Times New Roman"/>
                <w:sz w:val="24"/>
                <w:szCs w:val="24"/>
              </w:rPr>
              <w:t>Иные требования</w:t>
            </w:r>
          </w:p>
        </w:tc>
      </w:tr>
      <w:tr w:rsidR="007A26E5" w:rsidRPr="007A26E5" w14:paraId="44A75CB3" w14:textId="77777777" w:rsidTr="00383B5B">
        <w:tc>
          <w:tcPr>
            <w:tcW w:w="9634" w:type="dxa"/>
            <w:gridSpan w:val="5"/>
          </w:tcPr>
          <w:p w14:paraId="1D8CFBDF"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7A26E5" w:rsidRPr="007A26E5" w14:paraId="34CAF2B3" w14:textId="77777777" w:rsidTr="00383B5B">
        <w:tc>
          <w:tcPr>
            <w:tcW w:w="562" w:type="dxa"/>
          </w:tcPr>
          <w:p w14:paraId="639C0BD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1560" w:type="dxa"/>
          </w:tcPr>
          <w:p w14:paraId="747EA4D2"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ФЛ, ЮЛ</w:t>
            </w:r>
          </w:p>
        </w:tc>
        <w:tc>
          <w:tcPr>
            <w:tcW w:w="4677" w:type="dxa"/>
          </w:tcPr>
          <w:p w14:paraId="3986003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Заявление</w:t>
            </w:r>
          </w:p>
        </w:tc>
        <w:tc>
          <w:tcPr>
            <w:tcW w:w="1843" w:type="dxa"/>
          </w:tcPr>
          <w:p w14:paraId="64C2A4BA" w14:textId="77CB2E95" w:rsidR="007A26E5" w:rsidRPr="007A26E5" w:rsidRDefault="007A26E5" w:rsidP="007A26E5">
            <w:pPr>
              <w:tabs>
                <w:tab w:val="center" w:pos="4961"/>
              </w:tabs>
              <w:rPr>
                <w:rFonts w:ascii="Times New Roman" w:eastAsia="Calibri" w:hAnsi="Times New Roman"/>
                <w:sz w:val="24"/>
                <w:szCs w:val="24"/>
              </w:rPr>
            </w:pPr>
            <w:r w:rsidRPr="007A26E5">
              <w:rPr>
                <w:rFonts w:ascii="Times New Roman" w:eastAsia="Calibri" w:hAnsi="Times New Roman"/>
                <w:sz w:val="24"/>
                <w:szCs w:val="24"/>
              </w:rPr>
              <w:t>ЕПГУ, ПС, Л</w:t>
            </w:r>
          </w:p>
        </w:tc>
        <w:tc>
          <w:tcPr>
            <w:tcW w:w="992" w:type="dxa"/>
          </w:tcPr>
          <w:p w14:paraId="1A366B9C"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[Все], Д(1)</w:t>
            </w:r>
          </w:p>
        </w:tc>
      </w:tr>
      <w:tr w:rsidR="007A26E5" w:rsidRPr="007A26E5" w14:paraId="379CBBA1" w14:textId="77777777" w:rsidTr="00383B5B">
        <w:tc>
          <w:tcPr>
            <w:tcW w:w="562" w:type="dxa"/>
          </w:tcPr>
          <w:p w14:paraId="68CD8B40"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1560" w:type="dxa"/>
          </w:tcPr>
          <w:p w14:paraId="3064085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ФЛ</w:t>
            </w:r>
          </w:p>
        </w:tc>
        <w:tc>
          <w:tcPr>
            <w:tcW w:w="4677" w:type="dxa"/>
          </w:tcPr>
          <w:p w14:paraId="08A1CA21" w14:textId="77777777" w:rsidR="007A26E5" w:rsidRPr="007A26E5" w:rsidRDefault="007A26E5" w:rsidP="007A26E5">
            <w:pPr>
              <w:tabs>
                <w:tab w:val="center" w:pos="4961"/>
              </w:tabs>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документ, удостоверяющий личность:</w:t>
            </w:r>
          </w:p>
          <w:p w14:paraId="7F3D65BE" w14:textId="402408F7"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заявителя, представителя заявителя,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w:t>
            </w:r>
            <w:r w:rsidR="00383B5B">
              <w:rPr>
                <w:rFonts w:ascii="Times New Roman" w:eastAsia="Times New Roman" w:hAnsi="Times New Roman"/>
                <w:sz w:val="24"/>
                <w:szCs w:val="24"/>
                <w:lang w:eastAsia="ru-RU"/>
              </w:rPr>
              <w:lastRenderedPageBreak/>
              <w:t>п</w:t>
            </w:r>
            <w:r w:rsidRPr="007A26E5">
              <w:rPr>
                <w:rFonts w:ascii="Times New Roman" w:eastAsia="Times New Roman" w:hAnsi="Times New Roman"/>
                <w:sz w:val="24"/>
                <w:szCs w:val="24"/>
                <w:lang w:eastAsia="ru-RU"/>
              </w:rPr>
              <w:t xml:space="preserve">риказом МВД России от 16.11.2020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773, удостоверение личности военнослужащего РФ);</w:t>
            </w:r>
          </w:p>
          <w:p w14:paraId="3640CC0F" w14:textId="5134C43A"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иностранного гражданина, лица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без гражданства, включая вид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на жительство и удостоверение беженца;</w:t>
            </w:r>
          </w:p>
        </w:tc>
        <w:tc>
          <w:tcPr>
            <w:tcW w:w="1843" w:type="dxa"/>
          </w:tcPr>
          <w:p w14:paraId="6EE13C7B" w14:textId="35A00C60"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51DA1D23"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085020F5" w14:textId="77777777" w:rsidTr="00383B5B">
        <w:tc>
          <w:tcPr>
            <w:tcW w:w="562" w:type="dxa"/>
          </w:tcPr>
          <w:p w14:paraId="12D6E941"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p w14:paraId="59BF2D51"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1560" w:type="dxa"/>
          </w:tcPr>
          <w:p w14:paraId="163A59F0"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ФЛ, ЮЛ</w:t>
            </w:r>
          </w:p>
        </w:tc>
        <w:tc>
          <w:tcPr>
            <w:tcW w:w="4677" w:type="dxa"/>
          </w:tcPr>
          <w:p w14:paraId="57991A09" w14:textId="3C27FB6B" w:rsidR="007A26E5" w:rsidRPr="007A26E5" w:rsidRDefault="007A26E5" w:rsidP="007A26E5">
            <w:pPr>
              <w:widowControl w:val="0"/>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документ, оформленный в соответствии </w:t>
            </w:r>
            <w:r w:rsidR="00383B5B">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с действующим законодательством, подтверждающий наличие у представителя права действовать от лица заявителя </w:t>
            </w:r>
            <w:r w:rsidR="00383B5B">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и определяющий условия и границы реализации права представителя </w:t>
            </w:r>
            <w:r w:rsidR="00383B5B">
              <w:rPr>
                <w:rFonts w:ascii="Times New Roman" w:eastAsia="Arial" w:hAnsi="Times New Roman"/>
                <w:sz w:val="24"/>
                <w:szCs w:val="24"/>
                <w:lang w:eastAsia="ru-RU"/>
              </w:rPr>
              <w:br/>
            </w:r>
            <w:r w:rsidRPr="007A26E5">
              <w:rPr>
                <w:rFonts w:ascii="Times New Roman" w:eastAsia="Arial" w:hAnsi="Times New Roman"/>
                <w:sz w:val="24"/>
                <w:szCs w:val="24"/>
                <w:lang w:eastAsia="ru-RU"/>
              </w:rPr>
              <w:t>на получение муниципальной услуги, если с заявлением обращается представитель заявителя:</w:t>
            </w:r>
          </w:p>
          <w:p w14:paraId="2788C0E9" w14:textId="77777777" w:rsidR="007A26E5" w:rsidRPr="007A26E5" w:rsidRDefault="007A26E5" w:rsidP="007A26E5">
            <w:pPr>
              <w:widowControl w:val="0"/>
              <w:jc w:val="both"/>
              <w:rPr>
                <w:rFonts w:ascii="Times New Roman" w:eastAsia="Times New Roman" w:hAnsi="Times New Roman"/>
                <w:sz w:val="24"/>
                <w:szCs w:val="24"/>
                <w:lang w:eastAsia="ru-RU"/>
              </w:rPr>
            </w:pPr>
          </w:p>
          <w:p w14:paraId="445D64DD" w14:textId="77777777"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Для физических лиц:</w:t>
            </w:r>
          </w:p>
          <w:p w14:paraId="4DF3514B" w14:textId="77777777"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w:t>
            </w:r>
            <w:r w:rsidRPr="007A26E5">
              <w:rPr>
                <w:rFonts w:ascii="Times New Roman" w:eastAsia="Calibri" w:hAnsi="Times New Roman"/>
                <w:sz w:val="24"/>
                <w:szCs w:val="24"/>
              </w:rPr>
              <w:t xml:space="preserve"> </w:t>
            </w:r>
            <w:r w:rsidRPr="007A26E5">
              <w:rPr>
                <w:rFonts w:ascii="Times New Roman" w:eastAsia="Times New Roman" w:hAnsi="Times New Roman"/>
                <w:sz w:val="24"/>
                <w:szCs w:val="24"/>
                <w:lang w:eastAsia="ru-RU"/>
              </w:rPr>
              <w:t xml:space="preserve">должностным лицом, уполномоченным на совершение этих действий; </w:t>
            </w:r>
          </w:p>
          <w:p w14:paraId="0A829060" w14:textId="77777777" w:rsidR="007A26E5" w:rsidRPr="007A26E5" w:rsidRDefault="007A26E5" w:rsidP="007A26E5">
            <w:pPr>
              <w:widowControl w:val="0"/>
              <w:jc w:val="both"/>
              <w:rPr>
                <w:rFonts w:ascii="Times New Roman" w:eastAsia="Times New Roman" w:hAnsi="Times New Roman"/>
                <w:sz w:val="24"/>
                <w:szCs w:val="24"/>
                <w:lang w:eastAsia="ru-RU"/>
              </w:rPr>
            </w:pPr>
          </w:p>
          <w:p w14:paraId="4DE97C74" w14:textId="41ABF2E3"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б) доверенность, удостоверенную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в соответствии с пунктом 2 статьи 185.1 Гражданского кодекса Российской Федерации и являющуюся приравненной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к нотариальной: </w:t>
            </w:r>
          </w:p>
          <w:p w14:paraId="11585638" w14:textId="7E009E0D"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доверенности военнослужащих и других лиц, находящихся на излечении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в госпиталях, санаториях и других военно-лечебных учреждениях, которые удостоверены начальником такого учреждения, его заместителем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по медицинской части, а при их отсутствии старшим или дежурным врачом;</w:t>
            </w:r>
          </w:p>
          <w:p w14:paraId="04F0614A" w14:textId="77777777"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w:t>
            </w:r>
            <w:r w:rsidRPr="007A26E5">
              <w:rPr>
                <w:rFonts w:ascii="Times New Roman" w:eastAsia="Times New Roman" w:hAnsi="Times New Roman"/>
                <w:sz w:val="24"/>
                <w:szCs w:val="24"/>
                <w:lang w:eastAsia="ru-RU"/>
              </w:rPr>
              <w:lastRenderedPageBreak/>
              <w:t>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14D0F72D" w14:textId="77777777"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2FA74208" w14:textId="78BC4B23"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доверенности совершеннолетних дееспособных граждан, проживающих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3E9CE7BA" w14:textId="6A9B65A3"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в) постановление органа опеки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2472949A" w14:textId="77777777" w:rsidR="007A26E5" w:rsidRPr="007A26E5" w:rsidRDefault="007A26E5" w:rsidP="007A26E5">
            <w:pPr>
              <w:widowControl w:val="0"/>
              <w:ind w:firstLine="709"/>
              <w:jc w:val="both"/>
              <w:rPr>
                <w:rFonts w:ascii="Times New Roman" w:eastAsia="Times New Roman" w:hAnsi="Times New Roman"/>
                <w:sz w:val="24"/>
                <w:szCs w:val="24"/>
                <w:lang w:eastAsia="ru-RU"/>
              </w:rPr>
            </w:pPr>
          </w:p>
          <w:p w14:paraId="5ABB9D1A" w14:textId="77777777"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Для юридических лиц:</w:t>
            </w:r>
          </w:p>
          <w:p w14:paraId="6A86E162" w14:textId="4E1AC4AE" w:rsidR="007A26E5" w:rsidRPr="007A26E5" w:rsidRDefault="007A26E5" w:rsidP="007A26E5">
            <w:pPr>
              <w:widowControl w:val="0"/>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г) доверенность или договор, приказ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 xml:space="preserve">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w:t>
            </w:r>
            <w:r w:rsidR="00383B5B">
              <w:rPr>
                <w:rFonts w:ascii="Times New Roman" w:eastAsia="Times New Roman" w:hAnsi="Times New Roman"/>
                <w:sz w:val="24"/>
                <w:szCs w:val="24"/>
                <w:lang w:eastAsia="ru-RU"/>
              </w:rPr>
              <w:br/>
            </w:r>
            <w:r w:rsidRPr="007A26E5">
              <w:rPr>
                <w:rFonts w:ascii="Times New Roman" w:eastAsia="Times New Roman" w:hAnsi="Times New Roman"/>
                <w:sz w:val="24"/>
                <w:szCs w:val="24"/>
                <w:lang w:eastAsia="ru-RU"/>
              </w:rPr>
              <w:t>в соответствии с пунктом 4 статьи 185.1 Гражданского кодекса Российской Федерации</w:t>
            </w:r>
          </w:p>
        </w:tc>
        <w:tc>
          <w:tcPr>
            <w:tcW w:w="1843" w:type="dxa"/>
          </w:tcPr>
          <w:p w14:paraId="53815EDE" w14:textId="770FCF94"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lastRenderedPageBreak/>
              <w:t>ЕПГУ</w:t>
            </w:r>
            <w:r w:rsidRPr="007A26E5">
              <w:rPr>
                <w:rFonts w:ascii="Times New Roman" w:eastAsia="Calibri" w:hAnsi="Times New Roman"/>
                <w:sz w:val="24"/>
                <w:szCs w:val="24"/>
                <w:lang w:eastAsia="ru-RU"/>
              </w:rPr>
              <w:t xml:space="preserve">, </w:t>
            </w:r>
            <w:r w:rsidRPr="007A26E5">
              <w:rPr>
                <w:rFonts w:ascii="Times New Roman" w:eastAsia="Calibri" w:hAnsi="Times New Roman"/>
                <w:sz w:val="24"/>
                <w:szCs w:val="24"/>
              </w:rPr>
              <w:t>ПС, Л</w:t>
            </w:r>
          </w:p>
        </w:tc>
        <w:tc>
          <w:tcPr>
            <w:tcW w:w="992" w:type="dxa"/>
          </w:tcPr>
          <w:p w14:paraId="25214490"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[Все], Д(1)</w:t>
            </w:r>
          </w:p>
        </w:tc>
      </w:tr>
      <w:tr w:rsidR="007A26E5" w:rsidRPr="007A26E5" w14:paraId="385D0B95" w14:textId="77777777" w:rsidTr="00383B5B">
        <w:tc>
          <w:tcPr>
            <w:tcW w:w="562" w:type="dxa"/>
          </w:tcPr>
          <w:p w14:paraId="050D05E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4</w:t>
            </w:r>
          </w:p>
        </w:tc>
        <w:tc>
          <w:tcPr>
            <w:tcW w:w="1560" w:type="dxa"/>
          </w:tcPr>
          <w:p w14:paraId="5FA88A3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ЮЛ</w:t>
            </w:r>
          </w:p>
        </w:tc>
        <w:tc>
          <w:tcPr>
            <w:tcW w:w="4677" w:type="dxa"/>
          </w:tcPr>
          <w:p w14:paraId="5FCC5B1E" w14:textId="73F83162" w:rsidR="007A26E5" w:rsidRPr="007A26E5" w:rsidRDefault="007A26E5" w:rsidP="007A26E5">
            <w:pPr>
              <w:tabs>
                <w:tab w:val="center" w:pos="4961"/>
              </w:tabs>
              <w:jc w:val="both"/>
              <w:rPr>
                <w:rFonts w:ascii="Times New Roman" w:eastAsia="Arial" w:hAnsi="Times New Roman"/>
                <w:color w:val="FF0000"/>
                <w:sz w:val="24"/>
                <w:szCs w:val="24"/>
                <w:lang w:eastAsia="ru-RU"/>
              </w:rPr>
            </w:pPr>
            <w:r w:rsidRPr="007A26E5">
              <w:rPr>
                <w:rFonts w:ascii="Times New Roman" w:eastAsia="Arial" w:hAnsi="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00383B5B">
              <w:rPr>
                <w:rFonts w:ascii="Times New Roman" w:eastAsia="Arial" w:hAnsi="Times New Roman"/>
                <w:sz w:val="24"/>
                <w:szCs w:val="24"/>
                <w:lang w:eastAsia="ru-RU"/>
              </w:rPr>
              <w:t>,</w:t>
            </w:r>
            <w:r w:rsidRPr="007A26E5">
              <w:rPr>
                <w:rFonts w:ascii="Times New Roman" w:eastAsia="Arial" w:hAnsi="Times New Roman"/>
                <w:sz w:val="24"/>
                <w:szCs w:val="24"/>
                <w:lang w:eastAsia="ru-RU"/>
              </w:rPr>
              <w:t xml:space="preserve"> в случае если заявителем является иностранное юридическое лицо</w:t>
            </w:r>
          </w:p>
        </w:tc>
        <w:tc>
          <w:tcPr>
            <w:tcW w:w="1843" w:type="dxa"/>
          </w:tcPr>
          <w:p w14:paraId="3DD06BA2" w14:textId="349B4BFD" w:rsidR="007A26E5" w:rsidRPr="007A26E5" w:rsidRDefault="007A26E5" w:rsidP="007A26E5">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 ПС, Л</w:t>
            </w:r>
          </w:p>
        </w:tc>
        <w:tc>
          <w:tcPr>
            <w:tcW w:w="992" w:type="dxa"/>
          </w:tcPr>
          <w:p w14:paraId="7FBE089A"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549D6AAE" w14:textId="77777777" w:rsidTr="00383B5B">
        <w:tc>
          <w:tcPr>
            <w:tcW w:w="562" w:type="dxa"/>
          </w:tcPr>
          <w:p w14:paraId="649234E9"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5</w:t>
            </w:r>
          </w:p>
        </w:tc>
        <w:tc>
          <w:tcPr>
            <w:tcW w:w="1560" w:type="dxa"/>
          </w:tcPr>
          <w:p w14:paraId="5804AA0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3ЮЛ</w:t>
            </w:r>
          </w:p>
        </w:tc>
        <w:tc>
          <w:tcPr>
            <w:tcW w:w="4677" w:type="dxa"/>
          </w:tcPr>
          <w:p w14:paraId="45FCCC01"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1843" w:type="dxa"/>
          </w:tcPr>
          <w:p w14:paraId="0E2B11F1" w14:textId="44BF000D" w:rsidR="007A26E5" w:rsidRPr="007A26E5" w:rsidRDefault="007A26E5" w:rsidP="007A26E5">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 ПС, Л</w:t>
            </w:r>
          </w:p>
        </w:tc>
        <w:tc>
          <w:tcPr>
            <w:tcW w:w="992" w:type="dxa"/>
          </w:tcPr>
          <w:p w14:paraId="255BFA48"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3596D0B7" w14:textId="77777777" w:rsidTr="00383B5B">
        <w:tc>
          <w:tcPr>
            <w:tcW w:w="562" w:type="dxa"/>
          </w:tcPr>
          <w:p w14:paraId="36127CD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lastRenderedPageBreak/>
              <w:t>6</w:t>
            </w:r>
          </w:p>
        </w:tc>
        <w:tc>
          <w:tcPr>
            <w:tcW w:w="1560" w:type="dxa"/>
          </w:tcPr>
          <w:p w14:paraId="7E4BFF98"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1ФЛ</w:t>
            </w:r>
          </w:p>
        </w:tc>
        <w:tc>
          <w:tcPr>
            <w:tcW w:w="4677" w:type="dxa"/>
          </w:tcPr>
          <w:p w14:paraId="449972F7" w14:textId="5D518AB0" w:rsidR="007A26E5" w:rsidRPr="007A26E5" w:rsidRDefault="007A26E5" w:rsidP="007A26E5">
            <w:pPr>
              <w:tabs>
                <w:tab w:val="center" w:pos="4961"/>
              </w:tabs>
              <w:jc w:val="both"/>
              <w:rPr>
                <w:rFonts w:ascii="Times New Roman" w:eastAsia="Arial" w:hAnsi="Times New Roman"/>
                <w:color w:val="FF0000"/>
                <w:sz w:val="24"/>
                <w:szCs w:val="24"/>
                <w:lang w:eastAsia="ru-RU"/>
              </w:rPr>
            </w:pPr>
            <w:r w:rsidRPr="007A26E5">
              <w:rPr>
                <w:rFonts w:ascii="Times New Roman" w:eastAsia="Times New Roman" w:hAnsi="Times New Roman"/>
                <w:color w:val="000000"/>
                <w:sz w:val="24"/>
                <w:szCs w:val="24"/>
                <w:lang w:bidi="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1843" w:type="dxa"/>
          </w:tcPr>
          <w:p w14:paraId="4DDC343D" w14:textId="35930220" w:rsidR="007A26E5" w:rsidRPr="007A26E5" w:rsidRDefault="007A26E5" w:rsidP="007A26E5">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w:t>
            </w:r>
            <w:r w:rsidRPr="007A26E5">
              <w:rPr>
                <w:rFonts w:ascii="Times New Roman" w:eastAsia="Calibri" w:hAnsi="Times New Roman"/>
                <w:sz w:val="24"/>
                <w:szCs w:val="24"/>
                <w:lang w:eastAsia="ru-RU"/>
              </w:rPr>
              <w:t xml:space="preserve">, </w:t>
            </w:r>
            <w:r w:rsidRPr="007A26E5">
              <w:rPr>
                <w:rFonts w:ascii="Times New Roman" w:eastAsia="Calibri" w:hAnsi="Times New Roman"/>
                <w:sz w:val="24"/>
                <w:szCs w:val="24"/>
              </w:rPr>
              <w:t>ПС, Л</w:t>
            </w:r>
          </w:p>
        </w:tc>
        <w:tc>
          <w:tcPr>
            <w:tcW w:w="992" w:type="dxa"/>
          </w:tcPr>
          <w:p w14:paraId="13CCDF14"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765AF9C" w14:textId="77777777" w:rsidTr="00383B5B">
        <w:tc>
          <w:tcPr>
            <w:tcW w:w="562" w:type="dxa"/>
          </w:tcPr>
          <w:p w14:paraId="75D1DD23"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7</w:t>
            </w:r>
          </w:p>
        </w:tc>
        <w:tc>
          <w:tcPr>
            <w:tcW w:w="1560" w:type="dxa"/>
          </w:tcPr>
          <w:p w14:paraId="0F1D6DB2"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1ФЛ, 2ФЛ</w:t>
            </w:r>
          </w:p>
        </w:tc>
        <w:tc>
          <w:tcPr>
            <w:tcW w:w="4677" w:type="dxa"/>
          </w:tcPr>
          <w:p w14:paraId="77060161" w14:textId="1C427721"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1843" w:type="dxa"/>
          </w:tcPr>
          <w:p w14:paraId="3C6FDD86" w14:textId="36D797A4" w:rsidR="007A26E5" w:rsidRPr="007A26E5" w:rsidRDefault="007A26E5" w:rsidP="007A26E5">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 ПС, Л</w:t>
            </w:r>
          </w:p>
        </w:tc>
        <w:tc>
          <w:tcPr>
            <w:tcW w:w="992" w:type="dxa"/>
          </w:tcPr>
          <w:p w14:paraId="2A923E1D"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5B03E547" w14:textId="77777777" w:rsidTr="00383B5B">
        <w:tc>
          <w:tcPr>
            <w:tcW w:w="562" w:type="dxa"/>
          </w:tcPr>
          <w:p w14:paraId="230EBBAE"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8</w:t>
            </w:r>
          </w:p>
        </w:tc>
        <w:tc>
          <w:tcPr>
            <w:tcW w:w="1560" w:type="dxa"/>
          </w:tcPr>
          <w:p w14:paraId="0742CB0C"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 xml:space="preserve">1ФЛ, 2ФЛ, </w:t>
            </w:r>
          </w:p>
          <w:p w14:paraId="28742DC1"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 xml:space="preserve">3ФЛ, 1ЮЛ, </w:t>
            </w:r>
            <w:r w:rsidRPr="007A26E5">
              <w:rPr>
                <w:rFonts w:ascii="Times New Roman" w:eastAsia="Calibri" w:hAnsi="Times New Roman"/>
                <w:sz w:val="24"/>
                <w:szCs w:val="24"/>
              </w:rPr>
              <w:br/>
              <w:t xml:space="preserve">2ЮЛ, 3ЮЛ </w:t>
            </w:r>
          </w:p>
        </w:tc>
        <w:tc>
          <w:tcPr>
            <w:tcW w:w="4677" w:type="dxa"/>
          </w:tcPr>
          <w:p w14:paraId="0C0C06E7" w14:textId="7B3C2208"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eastAsia="ru-RU" w:bidi="ru-RU"/>
              </w:rPr>
              <w:t xml:space="preserve">сообщение заявителя, содержащее перечень всех зданий, сооружений, объектов незавершенного строительства (при наличии), расположенных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собственность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хозяйственного ведения или на праве оперативного управления,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за предоставлением в аренду</w:t>
            </w:r>
          </w:p>
        </w:tc>
        <w:tc>
          <w:tcPr>
            <w:tcW w:w="1843" w:type="dxa"/>
          </w:tcPr>
          <w:p w14:paraId="447191D3" w14:textId="07E12D4C" w:rsidR="007A26E5" w:rsidRPr="007A26E5" w:rsidRDefault="007A26E5" w:rsidP="007A26E5">
            <w:pPr>
              <w:tabs>
                <w:tab w:val="center" w:pos="4961"/>
              </w:tabs>
              <w:rPr>
                <w:rFonts w:ascii="Times New Roman" w:eastAsia="Arial" w:hAnsi="Times New Roman"/>
                <w:color w:val="FF0000"/>
                <w:sz w:val="24"/>
                <w:szCs w:val="24"/>
                <w:lang w:eastAsia="ru-RU"/>
              </w:rPr>
            </w:pPr>
            <w:r w:rsidRPr="007A26E5">
              <w:rPr>
                <w:rFonts w:ascii="Times New Roman" w:eastAsia="Calibri" w:hAnsi="Times New Roman"/>
                <w:sz w:val="24"/>
                <w:szCs w:val="24"/>
              </w:rPr>
              <w:t>ЕПГУ, ПС, Л</w:t>
            </w:r>
          </w:p>
        </w:tc>
        <w:tc>
          <w:tcPr>
            <w:tcW w:w="992" w:type="dxa"/>
          </w:tcPr>
          <w:p w14:paraId="53F4378C"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747AFE04" w14:textId="77777777" w:rsidTr="00383B5B">
        <w:trPr>
          <w:trHeight w:val="782"/>
        </w:trPr>
        <w:tc>
          <w:tcPr>
            <w:tcW w:w="562" w:type="dxa"/>
          </w:tcPr>
          <w:p w14:paraId="3F7FB27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9</w:t>
            </w:r>
          </w:p>
        </w:tc>
        <w:tc>
          <w:tcPr>
            <w:tcW w:w="1560" w:type="dxa"/>
          </w:tcPr>
          <w:p w14:paraId="20EDE7E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 3ФЛ,</w:t>
            </w:r>
          </w:p>
          <w:p w14:paraId="61E75C7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2ЮЛ, 3ЮЛ</w:t>
            </w:r>
          </w:p>
        </w:tc>
        <w:tc>
          <w:tcPr>
            <w:tcW w:w="4677" w:type="dxa"/>
          </w:tcPr>
          <w:p w14:paraId="03D42F1C" w14:textId="17F4707F"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документы, удостоверяющие (устанавливающие) право заявителя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здание, сооружение, расположенные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испрашиваемом земельном участке, </w:t>
            </w:r>
            <w:r w:rsidRPr="007A26E5">
              <w:rPr>
                <w:rFonts w:ascii="Times New Roman" w:eastAsia="Times New Roman" w:hAnsi="Times New Roman"/>
                <w:color w:val="000000"/>
                <w:sz w:val="24"/>
                <w:szCs w:val="24"/>
                <w:lang w:eastAsia="ru-RU" w:bidi="ru-RU"/>
              </w:rPr>
              <w:lastRenderedPageBreak/>
              <w:t xml:space="preserve">либо помещение в них, в случае если обращается собственник здания, сооружения, помещения в здании, сооружении за предоставлением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в собственность за плату, или если обращается религиозная организация, являющаяся собственником здания или сооружения, за предоставлением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в безвозмездное пользование,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в Едином государственном реестре недвижимости (далее - ЕГРН)</w:t>
            </w:r>
          </w:p>
        </w:tc>
        <w:tc>
          <w:tcPr>
            <w:tcW w:w="1843" w:type="dxa"/>
          </w:tcPr>
          <w:p w14:paraId="7E1FF6C5" w14:textId="0770AB78"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lastRenderedPageBreak/>
              <w:t>ЕПГУ, ПС, Л</w:t>
            </w:r>
          </w:p>
        </w:tc>
        <w:tc>
          <w:tcPr>
            <w:tcW w:w="992" w:type="dxa"/>
          </w:tcPr>
          <w:p w14:paraId="2B4AED36"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5FAA8408" w14:textId="77777777" w:rsidTr="00383B5B">
        <w:tc>
          <w:tcPr>
            <w:tcW w:w="562" w:type="dxa"/>
          </w:tcPr>
          <w:p w14:paraId="2D6FD1A5"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10</w:t>
            </w:r>
          </w:p>
        </w:tc>
        <w:tc>
          <w:tcPr>
            <w:tcW w:w="1560" w:type="dxa"/>
          </w:tcPr>
          <w:p w14:paraId="35CA79E3"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 2ЮЛ,</w:t>
            </w:r>
          </w:p>
        </w:tc>
        <w:tc>
          <w:tcPr>
            <w:tcW w:w="4677" w:type="dxa"/>
          </w:tcPr>
          <w:p w14:paraId="33B2D63A" w14:textId="178C796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документы, удостоверяющие (устанавливающие) права заявителя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1843" w:type="dxa"/>
          </w:tcPr>
          <w:p w14:paraId="6ED143F6" w14:textId="1ED2EF7B" w:rsidR="007A26E5" w:rsidRPr="007A26E5" w:rsidRDefault="007A26E5" w:rsidP="007A26E5">
            <w:pPr>
              <w:tabs>
                <w:tab w:val="center" w:pos="4961"/>
              </w:tabs>
              <w:rPr>
                <w:rFonts w:ascii="Times New Roman" w:eastAsia="Calibri" w:hAnsi="Times New Roman"/>
                <w:b/>
                <w:color w:val="FF0000"/>
                <w:sz w:val="24"/>
                <w:szCs w:val="24"/>
              </w:rPr>
            </w:pPr>
            <w:r w:rsidRPr="007A26E5">
              <w:rPr>
                <w:rFonts w:ascii="Times New Roman" w:eastAsia="Calibri" w:hAnsi="Times New Roman"/>
                <w:sz w:val="24"/>
                <w:szCs w:val="24"/>
              </w:rPr>
              <w:t>ЕПГУ</w:t>
            </w:r>
            <w:r w:rsidRPr="007A26E5">
              <w:rPr>
                <w:rFonts w:ascii="Times New Roman" w:eastAsia="Calibri" w:hAnsi="Times New Roman"/>
                <w:sz w:val="24"/>
                <w:szCs w:val="24"/>
                <w:lang w:eastAsia="ru-RU"/>
              </w:rPr>
              <w:t>,</w:t>
            </w:r>
            <w:r w:rsidRPr="007A26E5">
              <w:rPr>
                <w:rFonts w:ascii="Times New Roman" w:eastAsia="Calibri" w:hAnsi="Times New Roman"/>
                <w:sz w:val="24"/>
                <w:szCs w:val="24"/>
              </w:rPr>
              <w:t xml:space="preserve"> ПС, Л</w:t>
            </w:r>
          </w:p>
        </w:tc>
        <w:tc>
          <w:tcPr>
            <w:tcW w:w="992" w:type="dxa"/>
          </w:tcPr>
          <w:p w14:paraId="6D292CD9"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914B382" w14:textId="77777777" w:rsidTr="00383B5B">
        <w:tc>
          <w:tcPr>
            <w:tcW w:w="562" w:type="dxa"/>
          </w:tcPr>
          <w:p w14:paraId="2B9802D8"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11</w:t>
            </w:r>
          </w:p>
        </w:tc>
        <w:tc>
          <w:tcPr>
            <w:tcW w:w="1560" w:type="dxa"/>
          </w:tcPr>
          <w:p w14:paraId="01B1ED71"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2ЮЛ, 3ЮЛ, 4ЮЛ</w:t>
            </w:r>
          </w:p>
        </w:tc>
        <w:tc>
          <w:tcPr>
            <w:tcW w:w="4677" w:type="dxa"/>
          </w:tcPr>
          <w:p w14:paraId="21EEBAC8" w14:textId="47306398" w:rsidR="007A26E5" w:rsidRPr="007A26E5" w:rsidRDefault="007A26E5" w:rsidP="00661DC9">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собственность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плату или в аренду или, если обращается религиозная организация, которой на праве безвозмездного пользования предоставлены здания, сооружения,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аренду, если право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такой земельный участок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lastRenderedPageBreak/>
              <w:t>не зарегистрировано в ЕГРН (при наличии соответствующих прав на земельный участок)</w:t>
            </w:r>
          </w:p>
        </w:tc>
        <w:tc>
          <w:tcPr>
            <w:tcW w:w="1843" w:type="dxa"/>
          </w:tcPr>
          <w:p w14:paraId="5E803D02" w14:textId="1D39F7EF" w:rsidR="007A26E5" w:rsidRPr="007A26E5" w:rsidRDefault="007A26E5" w:rsidP="007A26E5">
            <w:pPr>
              <w:tabs>
                <w:tab w:val="center" w:pos="4961"/>
              </w:tabs>
              <w:rPr>
                <w:rFonts w:ascii="Times New Roman" w:eastAsia="Calibri" w:hAnsi="Times New Roman"/>
                <w:b/>
                <w:color w:val="FF0000"/>
                <w:sz w:val="24"/>
                <w:szCs w:val="24"/>
              </w:rPr>
            </w:pPr>
            <w:r w:rsidRPr="007A26E5">
              <w:rPr>
                <w:rFonts w:ascii="Times New Roman" w:eastAsia="Calibri" w:hAnsi="Times New Roman"/>
                <w:sz w:val="24"/>
                <w:szCs w:val="24"/>
              </w:rPr>
              <w:lastRenderedPageBreak/>
              <w:t>ЕПГУ, ПС, Л</w:t>
            </w:r>
          </w:p>
        </w:tc>
        <w:tc>
          <w:tcPr>
            <w:tcW w:w="992" w:type="dxa"/>
          </w:tcPr>
          <w:p w14:paraId="78B168F7"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15F81D08" w14:textId="77777777" w:rsidTr="00383B5B">
        <w:tc>
          <w:tcPr>
            <w:tcW w:w="562" w:type="dxa"/>
          </w:tcPr>
          <w:p w14:paraId="3A374BBB"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12</w:t>
            </w:r>
          </w:p>
        </w:tc>
        <w:tc>
          <w:tcPr>
            <w:tcW w:w="1560" w:type="dxa"/>
          </w:tcPr>
          <w:p w14:paraId="7661260A"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4ЮЛ</w:t>
            </w:r>
          </w:p>
        </w:tc>
        <w:tc>
          <w:tcPr>
            <w:tcW w:w="4677" w:type="dxa"/>
          </w:tcPr>
          <w:p w14:paraId="07FD3710" w14:textId="5A31E30E" w:rsidR="007A26E5" w:rsidRPr="007A26E5" w:rsidRDefault="007A26E5" w:rsidP="00661DC9">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документы, подтверждающие право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предоставление участка в соответствии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с целями использования земельного участка, в случае если обращаются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в безвозмездное пользование</w:t>
            </w:r>
          </w:p>
        </w:tc>
        <w:tc>
          <w:tcPr>
            <w:tcW w:w="1843" w:type="dxa"/>
          </w:tcPr>
          <w:p w14:paraId="183603CF" w14:textId="53E952C8"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6B3CC901"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5771345F" w14:textId="77777777" w:rsidTr="00383B5B">
        <w:tc>
          <w:tcPr>
            <w:tcW w:w="562" w:type="dxa"/>
          </w:tcPr>
          <w:p w14:paraId="6A7E8482"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13</w:t>
            </w:r>
          </w:p>
        </w:tc>
        <w:tc>
          <w:tcPr>
            <w:tcW w:w="1560" w:type="dxa"/>
          </w:tcPr>
          <w:p w14:paraId="12AE6FC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 3ФЛ,</w:t>
            </w:r>
          </w:p>
          <w:p w14:paraId="4903FFFC"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2ЮЛ, 3ЮЛ</w:t>
            </w:r>
          </w:p>
        </w:tc>
        <w:tc>
          <w:tcPr>
            <w:tcW w:w="4677" w:type="dxa"/>
          </w:tcPr>
          <w:p w14:paraId="398051B2" w14:textId="46E08486"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1843" w:type="dxa"/>
          </w:tcPr>
          <w:p w14:paraId="0ACAE9C4" w14:textId="26A9A4E8"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2576BE59"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CECD92A" w14:textId="77777777" w:rsidTr="00383B5B">
        <w:tc>
          <w:tcPr>
            <w:tcW w:w="562" w:type="dxa"/>
          </w:tcPr>
          <w:p w14:paraId="2CF30AC3"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14</w:t>
            </w:r>
          </w:p>
        </w:tc>
        <w:tc>
          <w:tcPr>
            <w:tcW w:w="1560" w:type="dxa"/>
          </w:tcPr>
          <w:p w14:paraId="02F0A40D"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3ФЛ, 3ЮЛ</w:t>
            </w:r>
          </w:p>
          <w:p w14:paraId="64D22597" w14:textId="77777777" w:rsidR="007A26E5" w:rsidRPr="007A26E5" w:rsidRDefault="007A26E5" w:rsidP="007A26E5">
            <w:pPr>
              <w:rPr>
                <w:rFonts w:ascii="Times New Roman" w:eastAsia="Calibri" w:hAnsi="Times New Roman"/>
                <w:sz w:val="24"/>
                <w:szCs w:val="24"/>
              </w:rPr>
            </w:pPr>
          </w:p>
        </w:tc>
        <w:tc>
          <w:tcPr>
            <w:tcW w:w="4677" w:type="dxa"/>
          </w:tcPr>
          <w:p w14:paraId="6CF90BC4" w14:textId="7FB56738" w:rsidR="007A26E5" w:rsidRPr="007A26E5" w:rsidRDefault="007A26E5" w:rsidP="00661DC9">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гражданско-правовые договоры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строительство или реконструкцию объектов недвижимости, если обращается лицо, с которым заключен договор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 xml:space="preserve">на строительство или реконструкцию объектов недвижимости, осуществляемые полностью за счет бюджетных средств, </w:t>
            </w:r>
            <w:r w:rsidR="00661DC9">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за предоставлением в безвозмездное пользование</w:t>
            </w:r>
          </w:p>
        </w:tc>
        <w:tc>
          <w:tcPr>
            <w:tcW w:w="1843" w:type="dxa"/>
          </w:tcPr>
          <w:p w14:paraId="29453CFD" w14:textId="552814D3"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60418735"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1BFB80B0" w14:textId="77777777" w:rsidTr="00383B5B">
        <w:tc>
          <w:tcPr>
            <w:tcW w:w="562" w:type="dxa"/>
          </w:tcPr>
          <w:p w14:paraId="35540317"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15</w:t>
            </w:r>
          </w:p>
        </w:tc>
        <w:tc>
          <w:tcPr>
            <w:tcW w:w="1560" w:type="dxa"/>
          </w:tcPr>
          <w:p w14:paraId="7307533B"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3ЮЛ</w:t>
            </w:r>
          </w:p>
        </w:tc>
        <w:tc>
          <w:tcPr>
            <w:tcW w:w="4677" w:type="dxa"/>
          </w:tcPr>
          <w:p w14:paraId="7B110261" w14:textId="084CEEDB"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1843" w:type="dxa"/>
          </w:tcPr>
          <w:p w14:paraId="56953E7F" w14:textId="6E0C818B"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w:t>
            </w:r>
            <w:r>
              <w:rPr>
                <w:rFonts w:ascii="Times New Roman" w:eastAsia="Calibri" w:hAnsi="Times New Roman"/>
                <w:sz w:val="24"/>
                <w:szCs w:val="24"/>
              </w:rPr>
              <w:t>,</w:t>
            </w:r>
            <w:r w:rsidRPr="007A26E5">
              <w:rPr>
                <w:rFonts w:ascii="Times New Roman" w:eastAsia="Calibri" w:hAnsi="Times New Roman"/>
                <w:sz w:val="24"/>
                <w:szCs w:val="24"/>
              </w:rPr>
              <w:t xml:space="preserve"> ПС, Л</w:t>
            </w:r>
          </w:p>
        </w:tc>
        <w:tc>
          <w:tcPr>
            <w:tcW w:w="992" w:type="dxa"/>
          </w:tcPr>
          <w:p w14:paraId="368B6055"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657D5EA5" w14:textId="77777777" w:rsidTr="00383B5B">
        <w:tc>
          <w:tcPr>
            <w:tcW w:w="562" w:type="dxa"/>
          </w:tcPr>
          <w:p w14:paraId="1A849151"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16</w:t>
            </w:r>
          </w:p>
        </w:tc>
        <w:tc>
          <w:tcPr>
            <w:tcW w:w="1560" w:type="dxa"/>
          </w:tcPr>
          <w:p w14:paraId="6AC79ECC"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0723F82A"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w:t>
            </w:r>
            <w:r w:rsidRPr="007A26E5">
              <w:rPr>
                <w:rFonts w:ascii="Times New Roman" w:eastAsia="Times New Roman" w:hAnsi="Times New Roman"/>
                <w:color w:val="000000"/>
                <w:sz w:val="24"/>
                <w:szCs w:val="24"/>
                <w:lang w:eastAsia="ru-RU" w:bidi="ru-RU"/>
              </w:rPr>
              <w:lastRenderedPageBreak/>
              <w:t>огороднического товарищества за предоставлением в аренду</w:t>
            </w:r>
          </w:p>
        </w:tc>
        <w:tc>
          <w:tcPr>
            <w:tcW w:w="1843" w:type="dxa"/>
          </w:tcPr>
          <w:p w14:paraId="09F42712" w14:textId="70D2A2EF"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lastRenderedPageBreak/>
              <w:t>ЕПГУ, ПС, Л</w:t>
            </w:r>
          </w:p>
        </w:tc>
        <w:tc>
          <w:tcPr>
            <w:tcW w:w="992" w:type="dxa"/>
          </w:tcPr>
          <w:p w14:paraId="768B9FC6"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4E00D62" w14:textId="77777777" w:rsidTr="00383B5B">
        <w:tc>
          <w:tcPr>
            <w:tcW w:w="562" w:type="dxa"/>
          </w:tcPr>
          <w:p w14:paraId="15A4D98E"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17</w:t>
            </w:r>
          </w:p>
        </w:tc>
        <w:tc>
          <w:tcPr>
            <w:tcW w:w="1560" w:type="dxa"/>
          </w:tcPr>
          <w:p w14:paraId="703AC87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tc>
        <w:tc>
          <w:tcPr>
            <w:tcW w:w="4677" w:type="dxa"/>
          </w:tcPr>
          <w:p w14:paraId="1A2A748D"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1843" w:type="dxa"/>
          </w:tcPr>
          <w:p w14:paraId="69C5F28D" w14:textId="5BC1AB53"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69F7074D"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52DF7972" w14:textId="77777777" w:rsidTr="00383B5B">
        <w:tc>
          <w:tcPr>
            <w:tcW w:w="562" w:type="dxa"/>
          </w:tcPr>
          <w:p w14:paraId="626E3E78"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18</w:t>
            </w:r>
          </w:p>
        </w:tc>
        <w:tc>
          <w:tcPr>
            <w:tcW w:w="1560" w:type="dxa"/>
          </w:tcPr>
          <w:p w14:paraId="3A5F6194"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tc>
        <w:tc>
          <w:tcPr>
            <w:tcW w:w="4677" w:type="dxa"/>
          </w:tcPr>
          <w:p w14:paraId="782F3863"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1843" w:type="dxa"/>
          </w:tcPr>
          <w:p w14:paraId="4693350F" w14:textId="34CFB571"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18676D79"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31D8C935" w14:textId="77777777" w:rsidTr="00383B5B">
        <w:tc>
          <w:tcPr>
            <w:tcW w:w="562" w:type="dxa"/>
          </w:tcPr>
          <w:p w14:paraId="6242F6FC"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19</w:t>
            </w:r>
          </w:p>
        </w:tc>
        <w:tc>
          <w:tcPr>
            <w:tcW w:w="1560" w:type="dxa"/>
          </w:tcPr>
          <w:p w14:paraId="3E0A02F4"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21202994" w14:textId="77777777" w:rsidR="007A26E5" w:rsidRPr="007A26E5" w:rsidRDefault="007A26E5" w:rsidP="007A26E5">
            <w:pPr>
              <w:rPr>
                <w:rFonts w:ascii="Times New Roman" w:eastAsia="Calibri" w:hAnsi="Times New Roman"/>
                <w:b/>
                <w:sz w:val="24"/>
                <w:szCs w:val="24"/>
              </w:rPr>
            </w:pPr>
            <w:r w:rsidRPr="007A26E5">
              <w:rPr>
                <w:rFonts w:ascii="Times New Roman" w:eastAsia="Calibri" w:hAnsi="Times New Roman"/>
                <w:sz w:val="24"/>
                <w:szCs w:val="24"/>
              </w:rPr>
              <w:t>2ЮЛ</w:t>
            </w:r>
          </w:p>
        </w:tc>
        <w:tc>
          <w:tcPr>
            <w:tcW w:w="4677" w:type="dxa"/>
          </w:tcPr>
          <w:p w14:paraId="69E7CB8F"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1843" w:type="dxa"/>
          </w:tcPr>
          <w:p w14:paraId="7C792103" w14:textId="1F706E18"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4DF457CA"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33F3E372" w14:textId="77777777" w:rsidTr="00383B5B">
        <w:tc>
          <w:tcPr>
            <w:tcW w:w="562" w:type="dxa"/>
          </w:tcPr>
          <w:p w14:paraId="64ABD483"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20</w:t>
            </w:r>
          </w:p>
        </w:tc>
        <w:tc>
          <w:tcPr>
            <w:tcW w:w="1560" w:type="dxa"/>
          </w:tcPr>
          <w:p w14:paraId="2F0492C3"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5D7F0F44"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6E798808" w14:textId="0A73EE73"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договор аренды исходного земельного участка, заключенный до дня вступления в силу Федерального закона от 21 июля </w:t>
            </w:r>
            <w:r w:rsidR="0056001C">
              <w:rPr>
                <w:rFonts w:ascii="Times New Roman" w:eastAsia="Times New Roman" w:hAnsi="Times New Roman"/>
                <w:color w:val="000000"/>
                <w:sz w:val="24"/>
                <w:szCs w:val="24"/>
                <w:lang w:eastAsia="ru-RU" w:bidi="ru-RU"/>
              </w:rPr>
              <w:br/>
            </w:r>
            <w:r w:rsidRPr="007A26E5">
              <w:rPr>
                <w:rFonts w:ascii="Times New Roman" w:eastAsia="Times New Roman" w:hAnsi="Times New Roman"/>
                <w:color w:val="000000"/>
                <w:sz w:val="24"/>
                <w:szCs w:val="24"/>
                <w:lang w:eastAsia="ru-RU" w:bidi="ru-RU"/>
              </w:rPr>
              <w:t>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1843" w:type="dxa"/>
          </w:tcPr>
          <w:p w14:paraId="47647D10" w14:textId="373C517B"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751EA6DA"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7D22B29C" w14:textId="77777777" w:rsidTr="00383B5B">
        <w:tc>
          <w:tcPr>
            <w:tcW w:w="562" w:type="dxa"/>
          </w:tcPr>
          <w:p w14:paraId="2E6955C5"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21</w:t>
            </w:r>
          </w:p>
        </w:tc>
        <w:tc>
          <w:tcPr>
            <w:tcW w:w="1560" w:type="dxa"/>
          </w:tcPr>
          <w:p w14:paraId="1A0C39BD"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620FD2F6"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141D1644"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проектная документация на выполнение работ, связанных с пользованием недрами </w:t>
            </w:r>
            <w:r w:rsidRPr="007A26E5">
              <w:rPr>
                <w:rFonts w:ascii="Times New Roman" w:eastAsia="Calibri" w:hAnsi="Times New Roman"/>
                <w:sz w:val="24"/>
                <w:szCs w:val="24"/>
              </w:rPr>
              <w:t>либо ее часть, предусматривающая осуществление соответствующей деятельности (за исключением сведений, содержащих государственную тайну)</w:t>
            </w:r>
            <w:r w:rsidRPr="007A26E5">
              <w:rPr>
                <w:rFonts w:ascii="Times New Roman" w:eastAsia="Times New Roman" w:hAnsi="Times New Roman"/>
                <w:color w:val="000000"/>
                <w:sz w:val="24"/>
                <w:szCs w:val="24"/>
                <w:lang w:eastAsia="ru-RU" w:bidi="ru-RU"/>
              </w:rPr>
              <w:t>, если обращается недропользователь за предоставлением в аренду</w:t>
            </w:r>
          </w:p>
        </w:tc>
        <w:tc>
          <w:tcPr>
            <w:tcW w:w="1843" w:type="dxa"/>
          </w:tcPr>
          <w:p w14:paraId="3AEBDB96" w14:textId="200EAF75"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0553DBC4"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682CB4D" w14:textId="77777777" w:rsidTr="00383B5B">
        <w:tc>
          <w:tcPr>
            <w:tcW w:w="562" w:type="dxa"/>
          </w:tcPr>
          <w:p w14:paraId="372B04A8"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22</w:t>
            </w:r>
          </w:p>
        </w:tc>
        <w:tc>
          <w:tcPr>
            <w:tcW w:w="1560" w:type="dxa"/>
          </w:tcPr>
          <w:p w14:paraId="085E6FC9"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29F321D3"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6F657125"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1843" w:type="dxa"/>
          </w:tcPr>
          <w:p w14:paraId="21B27BF3" w14:textId="6E6DD1D3"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ЕПГУ, ПС, Л</w:t>
            </w:r>
          </w:p>
        </w:tc>
        <w:tc>
          <w:tcPr>
            <w:tcW w:w="992" w:type="dxa"/>
          </w:tcPr>
          <w:p w14:paraId="5749D525"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52413B5D" w14:textId="77777777" w:rsidTr="00383B5B">
        <w:tc>
          <w:tcPr>
            <w:tcW w:w="562" w:type="dxa"/>
          </w:tcPr>
          <w:p w14:paraId="22BE212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23</w:t>
            </w:r>
          </w:p>
        </w:tc>
        <w:tc>
          <w:tcPr>
            <w:tcW w:w="1560" w:type="dxa"/>
          </w:tcPr>
          <w:p w14:paraId="730B1A14"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0BF45898"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2ЮЛ</w:t>
            </w:r>
          </w:p>
        </w:tc>
        <w:tc>
          <w:tcPr>
            <w:tcW w:w="4677" w:type="dxa"/>
          </w:tcPr>
          <w:p w14:paraId="37F78547"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w:t>
            </w:r>
            <w:r w:rsidRPr="007A26E5">
              <w:rPr>
                <w:rFonts w:ascii="Times New Roman" w:eastAsia="Times New Roman" w:hAnsi="Times New Roman"/>
                <w:color w:val="000000"/>
                <w:sz w:val="24"/>
                <w:szCs w:val="24"/>
                <w:lang w:eastAsia="ru-RU" w:bidi="ru-RU"/>
              </w:rPr>
              <w:lastRenderedPageBreak/>
              <w:t>земельный участок не был зарегистрировано в ЕГРН</w:t>
            </w:r>
          </w:p>
        </w:tc>
        <w:tc>
          <w:tcPr>
            <w:tcW w:w="1843" w:type="dxa"/>
          </w:tcPr>
          <w:p w14:paraId="2DC0C844" w14:textId="06177FF2" w:rsidR="007A26E5" w:rsidRPr="007A26E5" w:rsidRDefault="007A26E5" w:rsidP="007A26E5">
            <w:pPr>
              <w:tabs>
                <w:tab w:val="center" w:pos="4961"/>
              </w:tabs>
              <w:rPr>
                <w:rFonts w:ascii="Times New Roman" w:eastAsia="Calibri" w:hAnsi="Times New Roman"/>
                <w:b/>
                <w:color w:val="FF0000"/>
                <w:sz w:val="24"/>
                <w:szCs w:val="24"/>
              </w:rPr>
            </w:pPr>
            <w:r w:rsidRPr="007A26E5">
              <w:rPr>
                <w:rFonts w:ascii="Times New Roman" w:eastAsia="Calibri" w:hAnsi="Times New Roman"/>
                <w:sz w:val="24"/>
                <w:szCs w:val="24"/>
              </w:rPr>
              <w:lastRenderedPageBreak/>
              <w:t>ЕПГУ, ПС, Л</w:t>
            </w:r>
          </w:p>
        </w:tc>
        <w:tc>
          <w:tcPr>
            <w:tcW w:w="992" w:type="dxa"/>
          </w:tcPr>
          <w:p w14:paraId="57CF9984" w14:textId="77777777" w:rsidR="007A26E5" w:rsidRPr="007A26E5" w:rsidRDefault="007A26E5" w:rsidP="007A26E5">
            <w:pPr>
              <w:tabs>
                <w:tab w:val="center" w:pos="4961"/>
              </w:tabs>
              <w:rPr>
                <w:rFonts w:ascii="Times New Roman" w:eastAsia="Calibri" w:hAnsi="Times New Roman"/>
                <w:color w:val="FF0000"/>
                <w:sz w:val="24"/>
                <w:szCs w:val="24"/>
              </w:rPr>
            </w:pPr>
            <w:r w:rsidRPr="007A26E5">
              <w:rPr>
                <w:rFonts w:ascii="Times New Roman" w:eastAsia="Calibri" w:hAnsi="Times New Roman"/>
                <w:sz w:val="24"/>
                <w:szCs w:val="24"/>
              </w:rPr>
              <w:t>Д(1)</w:t>
            </w:r>
          </w:p>
        </w:tc>
      </w:tr>
      <w:tr w:rsidR="007A26E5" w:rsidRPr="007A26E5" w14:paraId="2FB8AC98" w14:textId="77777777" w:rsidTr="00383B5B">
        <w:tc>
          <w:tcPr>
            <w:tcW w:w="9634" w:type="dxa"/>
            <w:gridSpan w:val="5"/>
          </w:tcPr>
          <w:p w14:paraId="2B8F3388"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7A26E5" w:rsidRPr="007A26E5" w14:paraId="1E642A95" w14:textId="77777777" w:rsidTr="00383B5B">
        <w:tc>
          <w:tcPr>
            <w:tcW w:w="562" w:type="dxa"/>
          </w:tcPr>
          <w:p w14:paraId="5AC201EF"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1560" w:type="dxa"/>
          </w:tcPr>
          <w:p w14:paraId="5FD108EF"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ФЛ,</w:t>
            </w:r>
          </w:p>
          <w:p w14:paraId="7150B43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ЮЛ</w:t>
            </w:r>
          </w:p>
        </w:tc>
        <w:tc>
          <w:tcPr>
            <w:tcW w:w="4677" w:type="dxa"/>
          </w:tcPr>
          <w:p w14:paraId="401F1B7E"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sz w:val="24"/>
                <w:szCs w:val="24"/>
                <w:lang w:eastAsia="ru-RU"/>
              </w:rPr>
              <w:t>выписка из Единого государственного реестра недвижимости об объекте недвижимости (ЕГРН)</w:t>
            </w:r>
          </w:p>
        </w:tc>
        <w:tc>
          <w:tcPr>
            <w:tcW w:w="1843" w:type="dxa"/>
          </w:tcPr>
          <w:p w14:paraId="046E8585" w14:textId="4E9416CB"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F050381"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[Все], Д(1)</w:t>
            </w:r>
          </w:p>
        </w:tc>
      </w:tr>
      <w:tr w:rsidR="007A26E5" w:rsidRPr="007A26E5" w14:paraId="41C854E6" w14:textId="77777777" w:rsidTr="00383B5B">
        <w:tc>
          <w:tcPr>
            <w:tcW w:w="562" w:type="dxa"/>
          </w:tcPr>
          <w:p w14:paraId="03C24AE2"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1560" w:type="dxa"/>
          </w:tcPr>
          <w:p w14:paraId="4FBF6EC8"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ФЛ,</w:t>
            </w:r>
          </w:p>
          <w:p w14:paraId="7E09CEB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ЮЛ</w:t>
            </w:r>
          </w:p>
        </w:tc>
        <w:tc>
          <w:tcPr>
            <w:tcW w:w="4677" w:type="dxa"/>
          </w:tcPr>
          <w:p w14:paraId="594C1713"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sz w:val="24"/>
                <w:szCs w:val="24"/>
                <w:lang w:eastAsia="ru-RU"/>
              </w:rPr>
              <w:t>выписка из Единого государственного реестра юридических лиц (ЕГРЮЛ)</w:t>
            </w:r>
          </w:p>
        </w:tc>
        <w:tc>
          <w:tcPr>
            <w:tcW w:w="1843" w:type="dxa"/>
          </w:tcPr>
          <w:p w14:paraId="571E1096" w14:textId="223B4636"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76F3EC8"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[Все], Д(1)</w:t>
            </w:r>
          </w:p>
        </w:tc>
      </w:tr>
      <w:tr w:rsidR="007A26E5" w:rsidRPr="007A26E5" w14:paraId="7A61D53B" w14:textId="77777777" w:rsidTr="00383B5B">
        <w:tc>
          <w:tcPr>
            <w:tcW w:w="562" w:type="dxa"/>
          </w:tcPr>
          <w:p w14:paraId="3D6DD80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tc>
        <w:tc>
          <w:tcPr>
            <w:tcW w:w="1560" w:type="dxa"/>
          </w:tcPr>
          <w:p w14:paraId="3A04F0D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1ФЛ, 2ФЛ</w:t>
            </w:r>
          </w:p>
        </w:tc>
        <w:tc>
          <w:tcPr>
            <w:tcW w:w="4677" w:type="dxa"/>
          </w:tcPr>
          <w:p w14:paraId="6A982458"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tc>
        <w:tc>
          <w:tcPr>
            <w:tcW w:w="1843" w:type="dxa"/>
          </w:tcPr>
          <w:p w14:paraId="69B745AB" w14:textId="57013EA3"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6F89B12"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3A06A1D6" w14:textId="77777777" w:rsidTr="00383B5B">
        <w:tc>
          <w:tcPr>
            <w:tcW w:w="562" w:type="dxa"/>
          </w:tcPr>
          <w:p w14:paraId="163E3485"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4</w:t>
            </w:r>
          </w:p>
        </w:tc>
        <w:tc>
          <w:tcPr>
            <w:tcW w:w="1560" w:type="dxa"/>
          </w:tcPr>
          <w:p w14:paraId="6B717DFF"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7BFB9BDD"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7E9773C7"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bidi="ru-RU"/>
              </w:rPr>
              <w:t xml:space="preserve">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w:t>
            </w:r>
            <w:r w:rsidRPr="007A26E5">
              <w:rPr>
                <w:rFonts w:ascii="Times New Roman" w:eastAsia="Times New Roman" w:hAnsi="Times New Roman"/>
                <w:color w:val="000000"/>
                <w:sz w:val="24"/>
                <w:szCs w:val="24"/>
                <w:lang w:bidi="ru-RU"/>
              </w:rPr>
              <w:lastRenderedPageBreak/>
              <w:t>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843" w:type="dxa"/>
          </w:tcPr>
          <w:p w14:paraId="13419B4C" w14:textId="65CCD5D2"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56EF6BC7"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7BF6C0E4" w14:textId="77777777" w:rsidTr="00383B5B">
        <w:tc>
          <w:tcPr>
            <w:tcW w:w="562" w:type="dxa"/>
          </w:tcPr>
          <w:p w14:paraId="2B7B61D7"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5</w:t>
            </w:r>
          </w:p>
        </w:tc>
        <w:tc>
          <w:tcPr>
            <w:tcW w:w="1560" w:type="dxa"/>
          </w:tcPr>
          <w:p w14:paraId="37653971"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415970B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1F457C43"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eastAsia="ru-RU" w:bidi="ru-RU"/>
              </w:rPr>
              <w:t>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843" w:type="dxa"/>
          </w:tcPr>
          <w:p w14:paraId="47BCEC22" w14:textId="7E33B4A0"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5BBAD5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722BD702" w14:textId="77777777" w:rsidTr="00383B5B">
        <w:tc>
          <w:tcPr>
            <w:tcW w:w="562" w:type="dxa"/>
          </w:tcPr>
          <w:p w14:paraId="4452F18D"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6</w:t>
            </w:r>
          </w:p>
        </w:tc>
        <w:tc>
          <w:tcPr>
            <w:tcW w:w="1560" w:type="dxa"/>
          </w:tcPr>
          <w:p w14:paraId="3D09787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2F5FBA63" w14:textId="271DE4F2"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Times New Roman" w:hAnsi="Times New Roman"/>
                <w:color w:val="000000"/>
                <w:sz w:val="24"/>
                <w:szCs w:val="24"/>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w:t>
            </w:r>
            <w:r w:rsidR="00D90FF0">
              <w:rPr>
                <w:rFonts w:ascii="Times New Roman" w:eastAsia="Times New Roman" w:hAnsi="Times New Roman"/>
                <w:color w:val="000000"/>
                <w:sz w:val="24"/>
                <w:szCs w:val="24"/>
                <w:lang w:eastAsia="ru-RU" w:bidi="ru-RU"/>
              </w:rPr>
              <w:t>-</w:t>
            </w:r>
            <w:r w:rsidRPr="007A26E5">
              <w:rPr>
                <w:rFonts w:ascii="Times New Roman" w:eastAsia="Times New Roman" w:hAnsi="Times New Roman"/>
                <w:color w:val="000000"/>
                <w:sz w:val="24"/>
                <w:szCs w:val="24"/>
                <w:lang w:eastAsia="ru-RU" w:bidi="ru-RU"/>
              </w:rPr>
              <w:t>культурного назначения, реализации масштабных инвестиционных проектов, за предоставлением в аренду</w:t>
            </w:r>
          </w:p>
        </w:tc>
        <w:tc>
          <w:tcPr>
            <w:tcW w:w="1843" w:type="dxa"/>
          </w:tcPr>
          <w:p w14:paraId="067E282F" w14:textId="20A54813"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0D839BD"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065A2190" w14:textId="77777777" w:rsidTr="00383B5B">
        <w:tc>
          <w:tcPr>
            <w:tcW w:w="562" w:type="dxa"/>
          </w:tcPr>
          <w:p w14:paraId="16E44F48"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7</w:t>
            </w:r>
          </w:p>
        </w:tc>
        <w:tc>
          <w:tcPr>
            <w:tcW w:w="1560" w:type="dxa"/>
          </w:tcPr>
          <w:p w14:paraId="4FC231D5"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67FE867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2A78F452"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1843" w:type="dxa"/>
          </w:tcPr>
          <w:p w14:paraId="7D41C201" w14:textId="7FCAD4BE"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5EBCA6DC"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3609572" w14:textId="77777777" w:rsidTr="00383B5B">
        <w:tc>
          <w:tcPr>
            <w:tcW w:w="562" w:type="dxa"/>
          </w:tcPr>
          <w:p w14:paraId="4AC64A68"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lastRenderedPageBreak/>
              <w:t>8</w:t>
            </w:r>
          </w:p>
        </w:tc>
        <w:tc>
          <w:tcPr>
            <w:tcW w:w="1560" w:type="dxa"/>
          </w:tcPr>
          <w:p w14:paraId="3421615B"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7FA0B74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53A3E2C1"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1843" w:type="dxa"/>
          </w:tcPr>
          <w:p w14:paraId="513ED65C" w14:textId="2350870B"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72B275DD"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2677F211" w14:textId="77777777" w:rsidTr="00383B5B">
        <w:tc>
          <w:tcPr>
            <w:tcW w:w="562" w:type="dxa"/>
          </w:tcPr>
          <w:p w14:paraId="6B52217C"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9</w:t>
            </w:r>
          </w:p>
        </w:tc>
        <w:tc>
          <w:tcPr>
            <w:tcW w:w="1560" w:type="dxa"/>
          </w:tcPr>
          <w:p w14:paraId="48DB818A"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28056FC3"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739D6381"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1843" w:type="dxa"/>
          </w:tcPr>
          <w:p w14:paraId="77FF39A1" w14:textId="63597AF3"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552D9BD"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51EAF082" w14:textId="77777777" w:rsidTr="00383B5B">
        <w:tc>
          <w:tcPr>
            <w:tcW w:w="562" w:type="dxa"/>
          </w:tcPr>
          <w:p w14:paraId="628E37D0"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10</w:t>
            </w:r>
          </w:p>
        </w:tc>
        <w:tc>
          <w:tcPr>
            <w:tcW w:w="1560" w:type="dxa"/>
          </w:tcPr>
          <w:p w14:paraId="050004E7"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6CC8B95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6B7ABA2F"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1843" w:type="dxa"/>
          </w:tcPr>
          <w:p w14:paraId="5E4581DA" w14:textId="7ACEA0D4"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2B936DE0"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65E9D824" w14:textId="77777777" w:rsidTr="00383B5B">
        <w:tc>
          <w:tcPr>
            <w:tcW w:w="562" w:type="dxa"/>
          </w:tcPr>
          <w:p w14:paraId="3D1985A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11</w:t>
            </w:r>
          </w:p>
        </w:tc>
        <w:tc>
          <w:tcPr>
            <w:tcW w:w="1560" w:type="dxa"/>
          </w:tcPr>
          <w:p w14:paraId="1729ADD1"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34FDE359"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0B079E8F"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1843" w:type="dxa"/>
          </w:tcPr>
          <w:p w14:paraId="3E5A8387" w14:textId="63FCDC13"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174B8FF"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71D4495" w14:textId="77777777" w:rsidTr="00383B5B">
        <w:tc>
          <w:tcPr>
            <w:tcW w:w="562" w:type="dxa"/>
          </w:tcPr>
          <w:p w14:paraId="5715BE2F"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12</w:t>
            </w:r>
          </w:p>
        </w:tc>
        <w:tc>
          <w:tcPr>
            <w:tcW w:w="1560" w:type="dxa"/>
          </w:tcPr>
          <w:p w14:paraId="782DFA7F"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16EFC9C8"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081CCA03"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1843" w:type="dxa"/>
          </w:tcPr>
          <w:p w14:paraId="537E8C16" w14:textId="7693B6DE"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8D10E45"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3D52A5D2" w14:textId="77777777" w:rsidTr="00383B5B">
        <w:tc>
          <w:tcPr>
            <w:tcW w:w="562" w:type="dxa"/>
          </w:tcPr>
          <w:p w14:paraId="48DCE7F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13</w:t>
            </w:r>
          </w:p>
        </w:tc>
        <w:tc>
          <w:tcPr>
            <w:tcW w:w="1560" w:type="dxa"/>
          </w:tcPr>
          <w:p w14:paraId="5DBBAE6B"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041F27D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3A4875AA"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1843" w:type="dxa"/>
          </w:tcPr>
          <w:p w14:paraId="08D6DFB1" w14:textId="1BDB470E"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650301D"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66D6ABA" w14:textId="77777777" w:rsidTr="00383B5B">
        <w:tc>
          <w:tcPr>
            <w:tcW w:w="562" w:type="dxa"/>
          </w:tcPr>
          <w:p w14:paraId="26B0489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14</w:t>
            </w:r>
          </w:p>
        </w:tc>
        <w:tc>
          <w:tcPr>
            <w:tcW w:w="1560" w:type="dxa"/>
          </w:tcPr>
          <w:p w14:paraId="53DDF138"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047BD0CE"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1843" w:type="dxa"/>
          </w:tcPr>
          <w:p w14:paraId="1D06320D" w14:textId="30C63EA2"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1BACD94"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792AAA7B" w14:textId="77777777" w:rsidTr="00383B5B">
        <w:tc>
          <w:tcPr>
            <w:tcW w:w="562" w:type="dxa"/>
          </w:tcPr>
          <w:p w14:paraId="6EA431BE"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lastRenderedPageBreak/>
              <w:t>15</w:t>
            </w:r>
          </w:p>
        </w:tc>
        <w:tc>
          <w:tcPr>
            <w:tcW w:w="1560" w:type="dxa"/>
          </w:tcPr>
          <w:p w14:paraId="2C152D80"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3ФЛ</w:t>
            </w:r>
          </w:p>
        </w:tc>
        <w:tc>
          <w:tcPr>
            <w:tcW w:w="4677" w:type="dxa"/>
          </w:tcPr>
          <w:p w14:paraId="437F5B7F" w14:textId="1C8F6FAC"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1843" w:type="dxa"/>
          </w:tcPr>
          <w:p w14:paraId="07E5E25E" w14:textId="405D9AC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929F1B7"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F51C851" w14:textId="77777777" w:rsidTr="00383B5B">
        <w:tc>
          <w:tcPr>
            <w:tcW w:w="562" w:type="dxa"/>
          </w:tcPr>
          <w:p w14:paraId="74DB28F1"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16</w:t>
            </w:r>
          </w:p>
        </w:tc>
        <w:tc>
          <w:tcPr>
            <w:tcW w:w="1560" w:type="dxa"/>
          </w:tcPr>
          <w:p w14:paraId="16BE93EC"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283D8DA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5C6F9C4D"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1843" w:type="dxa"/>
          </w:tcPr>
          <w:p w14:paraId="40CC1A01" w14:textId="62079A89"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710E5EA5"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4C88DA6" w14:textId="77777777" w:rsidTr="00383B5B">
        <w:tc>
          <w:tcPr>
            <w:tcW w:w="562" w:type="dxa"/>
          </w:tcPr>
          <w:p w14:paraId="0F7EA651"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17</w:t>
            </w:r>
          </w:p>
        </w:tc>
        <w:tc>
          <w:tcPr>
            <w:tcW w:w="1560" w:type="dxa"/>
          </w:tcPr>
          <w:p w14:paraId="08BF3191"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3ЮЛ</w:t>
            </w:r>
          </w:p>
        </w:tc>
        <w:tc>
          <w:tcPr>
            <w:tcW w:w="4677" w:type="dxa"/>
          </w:tcPr>
          <w:p w14:paraId="29DD4DBC"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1843" w:type="dxa"/>
          </w:tcPr>
          <w:p w14:paraId="29FBF8C5" w14:textId="58C0563B"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42835E61"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016CCC5C" w14:textId="77777777" w:rsidTr="00383B5B">
        <w:tc>
          <w:tcPr>
            <w:tcW w:w="562" w:type="dxa"/>
          </w:tcPr>
          <w:p w14:paraId="5CEEEE0C"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18</w:t>
            </w:r>
          </w:p>
        </w:tc>
        <w:tc>
          <w:tcPr>
            <w:tcW w:w="1560" w:type="dxa"/>
          </w:tcPr>
          <w:p w14:paraId="552F2CE8"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3ФЛ,</w:t>
            </w:r>
          </w:p>
          <w:p w14:paraId="0DDAA55D"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3ЮЛ</w:t>
            </w:r>
          </w:p>
        </w:tc>
        <w:tc>
          <w:tcPr>
            <w:tcW w:w="4677" w:type="dxa"/>
          </w:tcPr>
          <w:p w14:paraId="1806958A"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1843" w:type="dxa"/>
          </w:tcPr>
          <w:p w14:paraId="4FA37DD0" w14:textId="65B8F4D1"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4E1E749F"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27B7C43D" w14:textId="77777777" w:rsidTr="00383B5B">
        <w:tc>
          <w:tcPr>
            <w:tcW w:w="562" w:type="dxa"/>
          </w:tcPr>
          <w:p w14:paraId="45E89BAC"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19</w:t>
            </w:r>
          </w:p>
        </w:tc>
        <w:tc>
          <w:tcPr>
            <w:tcW w:w="1560" w:type="dxa"/>
          </w:tcPr>
          <w:p w14:paraId="07A8DC72"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3ФЛ</w:t>
            </w:r>
          </w:p>
        </w:tc>
        <w:tc>
          <w:tcPr>
            <w:tcW w:w="4677" w:type="dxa"/>
          </w:tcPr>
          <w:p w14:paraId="741DC0E0"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1843" w:type="dxa"/>
          </w:tcPr>
          <w:p w14:paraId="347D4BCF" w14:textId="0394D889"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45D2168C"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3BB34CD" w14:textId="77777777" w:rsidTr="00383B5B">
        <w:tc>
          <w:tcPr>
            <w:tcW w:w="562" w:type="dxa"/>
          </w:tcPr>
          <w:p w14:paraId="4FF027A9"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20</w:t>
            </w:r>
          </w:p>
        </w:tc>
        <w:tc>
          <w:tcPr>
            <w:tcW w:w="1560" w:type="dxa"/>
          </w:tcPr>
          <w:p w14:paraId="4B2E4D85"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4A60B9F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7BCAF99D"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аренды исходного земельного участка, в том числе предоставленного для комплексного развития территории,</w:t>
            </w:r>
            <w:r w:rsidRPr="007A26E5">
              <w:rPr>
                <w:rFonts w:ascii="Times New Roman" w:eastAsia="Calibri" w:hAnsi="Times New Roman"/>
                <w:sz w:val="24"/>
                <w:szCs w:val="24"/>
              </w:rPr>
              <w:t xml:space="preserve"> </w:t>
            </w:r>
            <w:r w:rsidRPr="007A26E5">
              <w:rPr>
                <w:rFonts w:ascii="Times New Roman" w:eastAsia="Times New Roman" w:hAnsi="Times New Roman"/>
                <w:color w:val="000000"/>
                <w:sz w:val="24"/>
                <w:szCs w:val="24"/>
                <w:lang w:eastAsia="ru-RU" w:bidi="ru-RU"/>
              </w:rPr>
              <w:t xml:space="preserve">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w:t>
            </w:r>
            <w:r w:rsidRPr="007A26E5">
              <w:rPr>
                <w:rFonts w:ascii="Times New Roman" w:eastAsia="Times New Roman" w:hAnsi="Times New Roman"/>
                <w:color w:val="000000"/>
                <w:sz w:val="24"/>
                <w:szCs w:val="24"/>
                <w:lang w:eastAsia="ru-RU" w:bidi="ru-RU"/>
              </w:rPr>
              <w:lastRenderedPageBreak/>
              <w:t>развития территории, за предоставлением в аренду</w:t>
            </w:r>
          </w:p>
        </w:tc>
        <w:tc>
          <w:tcPr>
            <w:tcW w:w="1843" w:type="dxa"/>
          </w:tcPr>
          <w:p w14:paraId="34D707C7" w14:textId="0043B4C0"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38522DF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72152C14" w14:textId="77777777" w:rsidTr="00383B5B">
        <w:tc>
          <w:tcPr>
            <w:tcW w:w="562" w:type="dxa"/>
          </w:tcPr>
          <w:p w14:paraId="7FE579E8"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21</w:t>
            </w:r>
          </w:p>
        </w:tc>
        <w:tc>
          <w:tcPr>
            <w:tcW w:w="1560" w:type="dxa"/>
          </w:tcPr>
          <w:p w14:paraId="2182A687"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2C3B5C97"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7C5BD4A2"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tc>
        <w:tc>
          <w:tcPr>
            <w:tcW w:w="1843" w:type="dxa"/>
          </w:tcPr>
          <w:p w14:paraId="69F94B80" w14:textId="4079C6F9"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BD2690F"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18E2AF50" w14:textId="77777777" w:rsidTr="00383B5B">
        <w:tc>
          <w:tcPr>
            <w:tcW w:w="562" w:type="dxa"/>
          </w:tcPr>
          <w:p w14:paraId="3148EDFB"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22</w:t>
            </w:r>
          </w:p>
        </w:tc>
        <w:tc>
          <w:tcPr>
            <w:tcW w:w="1560" w:type="dxa"/>
          </w:tcPr>
          <w:p w14:paraId="55DE939E"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56D201A5"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1843" w:type="dxa"/>
          </w:tcPr>
          <w:p w14:paraId="5195EA56" w14:textId="1AD31228"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7F4BC572"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47390280" w14:textId="77777777" w:rsidTr="00383B5B">
        <w:tc>
          <w:tcPr>
            <w:tcW w:w="562" w:type="dxa"/>
          </w:tcPr>
          <w:p w14:paraId="4B6C3E25"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23</w:t>
            </w:r>
          </w:p>
        </w:tc>
        <w:tc>
          <w:tcPr>
            <w:tcW w:w="1560" w:type="dxa"/>
          </w:tcPr>
          <w:p w14:paraId="1298E01F"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2ФЛ</w:t>
            </w:r>
          </w:p>
        </w:tc>
        <w:tc>
          <w:tcPr>
            <w:tcW w:w="4677" w:type="dxa"/>
          </w:tcPr>
          <w:p w14:paraId="0DDAAE1A"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1843" w:type="dxa"/>
          </w:tcPr>
          <w:p w14:paraId="1955CEB3" w14:textId="2E6C4646"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0BE765CC"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7E8E5586" w14:textId="77777777" w:rsidTr="00383B5B">
        <w:tc>
          <w:tcPr>
            <w:tcW w:w="562" w:type="dxa"/>
          </w:tcPr>
          <w:p w14:paraId="7121B599"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24</w:t>
            </w:r>
          </w:p>
        </w:tc>
        <w:tc>
          <w:tcPr>
            <w:tcW w:w="1560" w:type="dxa"/>
          </w:tcPr>
          <w:p w14:paraId="3540AB4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2ЮЛ</w:t>
            </w:r>
          </w:p>
        </w:tc>
        <w:tc>
          <w:tcPr>
            <w:tcW w:w="4677" w:type="dxa"/>
          </w:tcPr>
          <w:p w14:paraId="0CF70CC6" w14:textId="37178A0E"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w:t>
            </w:r>
            <w:r w:rsidR="0056001C">
              <w:rPr>
                <w:rFonts w:ascii="Times New Roman" w:eastAsia="Times New Roman" w:hAnsi="Times New Roman"/>
                <w:color w:val="000000"/>
                <w:sz w:val="24"/>
                <w:szCs w:val="24"/>
                <w:lang w:eastAsia="ru-RU" w:bidi="ru-RU"/>
              </w:rPr>
              <w:t>,</w:t>
            </w:r>
            <w:r w:rsidRPr="007A26E5">
              <w:rPr>
                <w:rFonts w:ascii="Times New Roman" w:eastAsia="Times New Roman" w:hAnsi="Times New Roman"/>
                <w:color w:val="000000"/>
                <w:sz w:val="24"/>
                <w:szCs w:val="24"/>
                <w:lang w:eastAsia="ru-RU" w:bidi="ru-RU"/>
              </w:rPr>
              <w:t xml:space="preserve"> и по управлению этими и ранее созданными объектами недвижимости, за предоставлением в аренду</w:t>
            </w:r>
          </w:p>
        </w:tc>
        <w:tc>
          <w:tcPr>
            <w:tcW w:w="1843" w:type="dxa"/>
          </w:tcPr>
          <w:p w14:paraId="7CB1BCD3" w14:textId="0AD0B8AF"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w:t>
            </w:r>
            <w:r w:rsidRPr="007A26E5">
              <w:rPr>
                <w:rFonts w:ascii="Times New Roman" w:eastAsia="Calibri" w:hAnsi="Times New Roman"/>
                <w:sz w:val="24"/>
                <w:szCs w:val="24"/>
                <w:lang w:eastAsia="ru-RU"/>
              </w:rPr>
              <w:t xml:space="preserve"> </w:t>
            </w:r>
            <w:r w:rsidRPr="007A26E5">
              <w:rPr>
                <w:rFonts w:ascii="Times New Roman" w:eastAsia="Calibri" w:hAnsi="Times New Roman"/>
                <w:sz w:val="24"/>
                <w:szCs w:val="24"/>
              </w:rPr>
              <w:t>ПС, Л</w:t>
            </w:r>
          </w:p>
        </w:tc>
        <w:tc>
          <w:tcPr>
            <w:tcW w:w="992" w:type="dxa"/>
          </w:tcPr>
          <w:p w14:paraId="49A5F3FF"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3E4ADA4E" w14:textId="77777777" w:rsidTr="00383B5B">
        <w:tc>
          <w:tcPr>
            <w:tcW w:w="562" w:type="dxa"/>
          </w:tcPr>
          <w:p w14:paraId="3573F85B"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25</w:t>
            </w:r>
          </w:p>
        </w:tc>
        <w:tc>
          <w:tcPr>
            <w:tcW w:w="1560" w:type="dxa"/>
          </w:tcPr>
          <w:p w14:paraId="3D0B8C82"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7F1A1BB5"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27A5EFB5"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1843" w:type="dxa"/>
          </w:tcPr>
          <w:p w14:paraId="23E9BD76" w14:textId="0449CF78"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59160F03"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51DFE29A" w14:textId="77777777" w:rsidTr="00383B5B">
        <w:tc>
          <w:tcPr>
            <w:tcW w:w="562" w:type="dxa"/>
          </w:tcPr>
          <w:p w14:paraId="58A5B19C"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26</w:t>
            </w:r>
          </w:p>
        </w:tc>
        <w:tc>
          <w:tcPr>
            <w:tcW w:w="1560" w:type="dxa"/>
          </w:tcPr>
          <w:p w14:paraId="679B8E41"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55AD329F"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707BE3E3"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концессионное соглашение, если обращается лицо, с которым заключено концессионное соглашение, за предоставлением в аренду</w:t>
            </w:r>
          </w:p>
        </w:tc>
        <w:tc>
          <w:tcPr>
            <w:tcW w:w="1843" w:type="dxa"/>
          </w:tcPr>
          <w:p w14:paraId="5BE26B68" w14:textId="1EA8E36C"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83F5D02"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777107CE" w14:textId="77777777" w:rsidTr="00383B5B">
        <w:tc>
          <w:tcPr>
            <w:tcW w:w="562" w:type="dxa"/>
          </w:tcPr>
          <w:p w14:paraId="150515B9"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27</w:t>
            </w:r>
          </w:p>
        </w:tc>
        <w:tc>
          <w:tcPr>
            <w:tcW w:w="1560" w:type="dxa"/>
          </w:tcPr>
          <w:p w14:paraId="7F1F23A2"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68A6FE5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6978B050"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w:t>
            </w:r>
            <w:r w:rsidRPr="007A26E5">
              <w:rPr>
                <w:rFonts w:ascii="Times New Roman" w:eastAsia="Times New Roman" w:hAnsi="Times New Roman"/>
                <w:color w:val="000000"/>
                <w:sz w:val="24"/>
                <w:szCs w:val="24"/>
                <w:lang w:eastAsia="ru-RU" w:bidi="ru-RU"/>
              </w:rPr>
              <w:lastRenderedPageBreak/>
              <w:t>строительства и эксплуатации наемного дома, за предоставлением в аренду</w:t>
            </w:r>
          </w:p>
        </w:tc>
        <w:tc>
          <w:tcPr>
            <w:tcW w:w="1843" w:type="dxa"/>
          </w:tcPr>
          <w:p w14:paraId="5610E34C" w14:textId="50295BE2"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60ECCC93"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37FC36F6" w14:textId="77777777" w:rsidTr="00383B5B">
        <w:tc>
          <w:tcPr>
            <w:tcW w:w="562" w:type="dxa"/>
          </w:tcPr>
          <w:p w14:paraId="464552F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28</w:t>
            </w:r>
          </w:p>
        </w:tc>
        <w:tc>
          <w:tcPr>
            <w:tcW w:w="1560" w:type="dxa"/>
          </w:tcPr>
          <w:p w14:paraId="6C8C7B36"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645FAA45"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45140962"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843" w:type="dxa"/>
          </w:tcPr>
          <w:p w14:paraId="2CB8D928" w14:textId="5DB6C909"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4A6FA43B"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235071D6" w14:textId="77777777" w:rsidTr="00383B5B">
        <w:tc>
          <w:tcPr>
            <w:tcW w:w="562" w:type="dxa"/>
          </w:tcPr>
          <w:p w14:paraId="61D558CD"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29</w:t>
            </w:r>
          </w:p>
        </w:tc>
        <w:tc>
          <w:tcPr>
            <w:tcW w:w="1560" w:type="dxa"/>
          </w:tcPr>
          <w:p w14:paraId="50BC9DB8"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6EFB6F3D"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3EE7575E"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1843" w:type="dxa"/>
          </w:tcPr>
          <w:p w14:paraId="4C0F93AE" w14:textId="484B599A"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0CA14E95"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5773115C" w14:textId="77777777" w:rsidTr="00383B5B">
        <w:tc>
          <w:tcPr>
            <w:tcW w:w="562" w:type="dxa"/>
          </w:tcPr>
          <w:p w14:paraId="602BF210"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30</w:t>
            </w:r>
          </w:p>
        </w:tc>
        <w:tc>
          <w:tcPr>
            <w:tcW w:w="1560" w:type="dxa"/>
          </w:tcPr>
          <w:p w14:paraId="10F2290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2ФЛ,</w:t>
            </w:r>
          </w:p>
          <w:p w14:paraId="351DBE60"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2ЮЛ</w:t>
            </w:r>
          </w:p>
        </w:tc>
        <w:tc>
          <w:tcPr>
            <w:tcW w:w="4677" w:type="dxa"/>
          </w:tcPr>
          <w:p w14:paraId="511D3CDE"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Times New Roman" w:hAnsi="Times New Roman"/>
                <w:color w:val="000000"/>
                <w:sz w:val="24"/>
                <w:szCs w:val="24"/>
                <w:lang w:eastAsia="ru-RU" w:bidi="ru-RU"/>
              </w:rPr>
              <w:t>охотхозяйственное соглашение, если обращается лицо, с которым заключено охотхозяйственное соглашение, за предоставлением в аренду</w:t>
            </w:r>
          </w:p>
        </w:tc>
        <w:tc>
          <w:tcPr>
            <w:tcW w:w="1843" w:type="dxa"/>
          </w:tcPr>
          <w:p w14:paraId="69B5023D" w14:textId="0DB9420A"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w:t>
            </w:r>
            <w:r w:rsidRPr="007A26E5">
              <w:rPr>
                <w:rFonts w:ascii="Times New Roman" w:eastAsia="Calibri" w:hAnsi="Times New Roman"/>
                <w:sz w:val="24"/>
                <w:szCs w:val="24"/>
                <w:lang w:eastAsia="ru-RU"/>
              </w:rPr>
              <w:t xml:space="preserve"> </w:t>
            </w:r>
            <w:r w:rsidRPr="007A26E5">
              <w:rPr>
                <w:rFonts w:ascii="Times New Roman" w:eastAsia="Calibri" w:hAnsi="Times New Roman"/>
                <w:sz w:val="24"/>
                <w:szCs w:val="24"/>
              </w:rPr>
              <w:t>ПС, Л</w:t>
            </w:r>
          </w:p>
        </w:tc>
        <w:tc>
          <w:tcPr>
            <w:tcW w:w="992" w:type="dxa"/>
          </w:tcPr>
          <w:p w14:paraId="6023C616"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622942F3" w14:textId="77777777" w:rsidTr="00383B5B">
        <w:tc>
          <w:tcPr>
            <w:tcW w:w="562" w:type="dxa"/>
          </w:tcPr>
          <w:p w14:paraId="746DC851"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31</w:t>
            </w:r>
          </w:p>
        </w:tc>
        <w:tc>
          <w:tcPr>
            <w:tcW w:w="1560" w:type="dxa"/>
          </w:tcPr>
          <w:p w14:paraId="32AAB9B9"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2ФЛ</w:t>
            </w:r>
          </w:p>
        </w:tc>
        <w:tc>
          <w:tcPr>
            <w:tcW w:w="4677" w:type="dxa"/>
          </w:tcPr>
          <w:p w14:paraId="5AA3B011" w14:textId="77777777"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Calibri" w:hAnsi="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1843" w:type="dxa"/>
          </w:tcPr>
          <w:p w14:paraId="54A66F6A" w14:textId="31CA4A1B"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100D1D49"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29A28A7B" w14:textId="77777777" w:rsidTr="00383B5B">
        <w:tc>
          <w:tcPr>
            <w:tcW w:w="562" w:type="dxa"/>
          </w:tcPr>
          <w:p w14:paraId="63FA3E6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32</w:t>
            </w:r>
          </w:p>
        </w:tc>
        <w:tc>
          <w:tcPr>
            <w:tcW w:w="1560" w:type="dxa"/>
          </w:tcPr>
          <w:p w14:paraId="1239560E"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3ЮЛ</w:t>
            </w:r>
          </w:p>
        </w:tc>
        <w:tc>
          <w:tcPr>
            <w:tcW w:w="4677" w:type="dxa"/>
          </w:tcPr>
          <w:p w14:paraId="3CA71FFE" w14:textId="45BBCE4F" w:rsidR="007A26E5" w:rsidRPr="007A26E5" w:rsidRDefault="007A26E5" w:rsidP="007A26E5">
            <w:pPr>
              <w:tabs>
                <w:tab w:val="center" w:pos="4961"/>
              </w:tabs>
              <w:jc w:val="both"/>
              <w:rPr>
                <w:rFonts w:ascii="Times New Roman" w:eastAsia="Times New Roman" w:hAnsi="Times New Roman"/>
                <w:color w:val="000000"/>
                <w:sz w:val="24"/>
                <w:szCs w:val="24"/>
                <w:lang w:eastAsia="ru-RU" w:bidi="ru-RU"/>
              </w:rPr>
            </w:pPr>
            <w:r w:rsidRPr="007A26E5">
              <w:rPr>
                <w:rFonts w:ascii="Times New Roman" w:eastAsia="Calibri" w:hAnsi="Times New Roman"/>
                <w:sz w:val="24"/>
                <w:szCs w:val="24"/>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1843" w:type="dxa"/>
          </w:tcPr>
          <w:p w14:paraId="728322FF" w14:textId="3889C806"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2BE274AB"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74C72D1B" w14:textId="77777777" w:rsidTr="00383B5B">
        <w:tc>
          <w:tcPr>
            <w:tcW w:w="562" w:type="dxa"/>
          </w:tcPr>
          <w:p w14:paraId="5BA759A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33</w:t>
            </w:r>
          </w:p>
        </w:tc>
        <w:tc>
          <w:tcPr>
            <w:tcW w:w="1560" w:type="dxa"/>
          </w:tcPr>
          <w:p w14:paraId="3E27A573"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3ЮЛ</w:t>
            </w:r>
          </w:p>
        </w:tc>
        <w:tc>
          <w:tcPr>
            <w:tcW w:w="4677" w:type="dxa"/>
          </w:tcPr>
          <w:p w14:paraId="12030CB0" w14:textId="50E688B6" w:rsidR="007A26E5" w:rsidRPr="007A26E5" w:rsidRDefault="007A26E5" w:rsidP="007A26E5">
            <w:pPr>
              <w:tabs>
                <w:tab w:val="center" w:pos="4961"/>
              </w:tabs>
              <w:jc w:val="both"/>
              <w:rPr>
                <w:rFonts w:ascii="Times New Roman" w:eastAsia="Calibri" w:hAnsi="Times New Roman"/>
                <w:sz w:val="24"/>
                <w:szCs w:val="24"/>
              </w:rPr>
            </w:pPr>
            <w:r w:rsidRPr="007A26E5">
              <w:rPr>
                <w:rFonts w:ascii="Times New Roman" w:eastAsia="Calibri" w:hAnsi="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1843" w:type="dxa"/>
          </w:tcPr>
          <w:p w14:paraId="1A0A8299" w14:textId="18CB5C55"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2040E613"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0B5C1256" w14:textId="77777777" w:rsidTr="00383B5B">
        <w:tc>
          <w:tcPr>
            <w:tcW w:w="562" w:type="dxa"/>
          </w:tcPr>
          <w:p w14:paraId="181A6C95"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34</w:t>
            </w:r>
          </w:p>
        </w:tc>
        <w:tc>
          <w:tcPr>
            <w:tcW w:w="1560" w:type="dxa"/>
          </w:tcPr>
          <w:p w14:paraId="48C448B3"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3ФЛ</w:t>
            </w:r>
          </w:p>
        </w:tc>
        <w:tc>
          <w:tcPr>
            <w:tcW w:w="4677" w:type="dxa"/>
          </w:tcPr>
          <w:p w14:paraId="2D25DA30" w14:textId="77777777" w:rsidR="007A26E5" w:rsidRPr="007A26E5" w:rsidRDefault="007A26E5" w:rsidP="007A26E5">
            <w:pPr>
              <w:tabs>
                <w:tab w:val="center" w:pos="4961"/>
              </w:tabs>
              <w:jc w:val="both"/>
              <w:rPr>
                <w:rFonts w:ascii="Times New Roman" w:eastAsia="Calibri" w:hAnsi="Times New Roman"/>
                <w:sz w:val="24"/>
                <w:szCs w:val="24"/>
              </w:rPr>
            </w:pPr>
            <w:r w:rsidRPr="007A26E5">
              <w:rPr>
                <w:rFonts w:ascii="Times New Roman" w:eastAsia="Calibri" w:hAnsi="Times New Roman"/>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1843" w:type="dxa"/>
          </w:tcPr>
          <w:p w14:paraId="20303124" w14:textId="4CA1EDAA"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73D9F36A"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24610DBD" w14:textId="77777777" w:rsidTr="00383B5B">
        <w:tc>
          <w:tcPr>
            <w:tcW w:w="562" w:type="dxa"/>
          </w:tcPr>
          <w:p w14:paraId="6638253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35</w:t>
            </w:r>
          </w:p>
        </w:tc>
        <w:tc>
          <w:tcPr>
            <w:tcW w:w="1560" w:type="dxa"/>
          </w:tcPr>
          <w:p w14:paraId="12F87CC2"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1ЮЛ, 2ЮЛ</w:t>
            </w:r>
          </w:p>
        </w:tc>
        <w:tc>
          <w:tcPr>
            <w:tcW w:w="4677" w:type="dxa"/>
          </w:tcPr>
          <w:p w14:paraId="61D6E6C8" w14:textId="77777777" w:rsidR="007A26E5" w:rsidRPr="007A26E5" w:rsidRDefault="007A26E5" w:rsidP="007A26E5">
            <w:pPr>
              <w:tabs>
                <w:tab w:val="center" w:pos="4961"/>
              </w:tabs>
              <w:jc w:val="both"/>
              <w:rPr>
                <w:rFonts w:ascii="Times New Roman" w:eastAsia="Calibri" w:hAnsi="Times New Roman"/>
                <w:sz w:val="24"/>
                <w:szCs w:val="24"/>
              </w:rPr>
            </w:pPr>
            <w:r w:rsidRPr="007A26E5">
              <w:rPr>
                <w:rFonts w:ascii="Times New Roman" w:eastAsia="Calibri" w:hAnsi="Times New Roman"/>
                <w:sz w:val="24"/>
                <w:szCs w:val="24"/>
              </w:rPr>
              <w:t xml:space="preserve">решение Губернатора Ленинградской области, которым юридическое лицо уполномочено на реализацию масштабного инвестиционного проекта, отвечающего </w:t>
            </w:r>
            <w:r w:rsidRPr="007A26E5">
              <w:rPr>
                <w:rFonts w:ascii="Times New Roman" w:eastAsia="Calibri" w:hAnsi="Times New Roman"/>
                <w:sz w:val="24"/>
                <w:szCs w:val="24"/>
              </w:rPr>
              <w:lastRenderedPageBreak/>
              <w:t>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tc>
        <w:tc>
          <w:tcPr>
            <w:tcW w:w="1843" w:type="dxa"/>
          </w:tcPr>
          <w:p w14:paraId="0C606B5D" w14:textId="7B2762DA"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lastRenderedPageBreak/>
              <w:t>ЕПГУ, ПС, Л</w:t>
            </w:r>
          </w:p>
        </w:tc>
        <w:tc>
          <w:tcPr>
            <w:tcW w:w="992" w:type="dxa"/>
          </w:tcPr>
          <w:p w14:paraId="6A03870E"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r w:rsidR="007A26E5" w:rsidRPr="007A26E5" w14:paraId="30210EBE" w14:textId="77777777" w:rsidTr="00383B5B">
        <w:tc>
          <w:tcPr>
            <w:tcW w:w="562" w:type="dxa"/>
          </w:tcPr>
          <w:p w14:paraId="3A58C37B"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36</w:t>
            </w:r>
          </w:p>
        </w:tc>
        <w:tc>
          <w:tcPr>
            <w:tcW w:w="1560" w:type="dxa"/>
          </w:tcPr>
          <w:p w14:paraId="7A502BE2"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2ФЛ, 2ЮЛ</w:t>
            </w:r>
          </w:p>
        </w:tc>
        <w:tc>
          <w:tcPr>
            <w:tcW w:w="4677" w:type="dxa"/>
          </w:tcPr>
          <w:p w14:paraId="70B07403" w14:textId="77777777" w:rsidR="007A26E5" w:rsidRPr="007A26E5" w:rsidRDefault="007A26E5" w:rsidP="007A26E5">
            <w:pPr>
              <w:tabs>
                <w:tab w:val="center" w:pos="4961"/>
              </w:tabs>
              <w:jc w:val="both"/>
              <w:rPr>
                <w:rFonts w:ascii="Times New Roman" w:eastAsia="Calibri" w:hAnsi="Times New Roman"/>
                <w:sz w:val="24"/>
                <w:szCs w:val="24"/>
              </w:rPr>
            </w:pPr>
            <w:r w:rsidRPr="007A26E5">
              <w:rPr>
                <w:rFonts w:ascii="Times New Roman" w:eastAsia="Calibri" w:hAnsi="Times New Roman"/>
                <w:sz w:val="24"/>
                <w:szCs w:val="24"/>
              </w:rPr>
              <w:t>установленный решением органа государственной власти Ленинградской области перечень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w:t>
            </w:r>
          </w:p>
        </w:tc>
        <w:tc>
          <w:tcPr>
            <w:tcW w:w="1843" w:type="dxa"/>
          </w:tcPr>
          <w:p w14:paraId="3C5F7B1F" w14:textId="31084C11"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Calibri" w:hAnsi="Times New Roman"/>
                <w:sz w:val="24"/>
                <w:szCs w:val="24"/>
              </w:rPr>
              <w:t>ЕПГУ, ПС, Л</w:t>
            </w:r>
          </w:p>
        </w:tc>
        <w:tc>
          <w:tcPr>
            <w:tcW w:w="992" w:type="dxa"/>
          </w:tcPr>
          <w:p w14:paraId="36031A9F" w14:textId="77777777" w:rsidR="007A26E5" w:rsidRPr="007A26E5" w:rsidRDefault="007A26E5" w:rsidP="007A26E5">
            <w:pPr>
              <w:rPr>
                <w:rFonts w:ascii="Times New Roman" w:eastAsia="Calibri" w:hAnsi="Times New Roman"/>
                <w:sz w:val="24"/>
                <w:szCs w:val="24"/>
              </w:rPr>
            </w:pPr>
            <w:r w:rsidRPr="007A26E5">
              <w:rPr>
                <w:rFonts w:ascii="Times New Roman" w:eastAsia="Calibri" w:hAnsi="Times New Roman"/>
                <w:sz w:val="24"/>
                <w:szCs w:val="24"/>
              </w:rPr>
              <w:t>Д(1)</w:t>
            </w:r>
          </w:p>
        </w:tc>
      </w:tr>
    </w:tbl>
    <w:p w14:paraId="7F3F65B6" w14:textId="77777777" w:rsidR="007A26E5" w:rsidRPr="007A26E5" w:rsidRDefault="007A26E5" w:rsidP="007A26E5">
      <w:pPr>
        <w:tabs>
          <w:tab w:val="center" w:pos="4961"/>
        </w:tabs>
        <w:rPr>
          <w:rFonts w:ascii="Times New Roman" w:eastAsia="Arial" w:hAnsi="Times New Roman"/>
          <w:sz w:val="24"/>
          <w:szCs w:val="24"/>
          <w:lang w:eastAsia="ru-RU"/>
        </w:rPr>
        <w:sectPr w:rsidR="007A26E5" w:rsidRPr="007A26E5" w:rsidSect="00383B5B">
          <w:headerReference w:type="default" r:id="rId17"/>
          <w:footerReference w:type="default" r:id="rId18"/>
          <w:pgSz w:w="11906" w:h="16838"/>
          <w:pgMar w:top="1134" w:right="567" w:bottom="1134" w:left="1701" w:header="709" w:footer="709" w:gutter="0"/>
          <w:cols w:space="708"/>
          <w:titlePg/>
          <w:docGrid w:linePitch="360"/>
        </w:sectPr>
      </w:pPr>
    </w:p>
    <w:p w14:paraId="3E2DFD64" w14:textId="66C30217" w:rsidR="007A26E5" w:rsidRPr="0056001C" w:rsidRDefault="007A26E5" w:rsidP="007A26E5">
      <w:pPr>
        <w:jc w:val="center"/>
        <w:rPr>
          <w:rFonts w:ascii="Times New Roman" w:eastAsia="Calibri" w:hAnsi="Times New Roman"/>
          <w:b/>
          <w:bCs/>
          <w:sz w:val="28"/>
          <w:szCs w:val="28"/>
        </w:rPr>
      </w:pPr>
      <w:r w:rsidRPr="0056001C">
        <w:rPr>
          <w:rFonts w:ascii="Times New Roman" w:eastAsia="Calibri" w:hAnsi="Times New Roman"/>
          <w:b/>
          <w:bCs/>
          <w:sz w:val="28"/>
          <w:szCs w:val="28"/>
        </w:rPr>
        <w:lastRenderedPageBreak/>
        <w:t xml:space="preserve">IV. Исчерпывающий перечень оснований для отказа в приеме заявления </w:t>
      </w:r>
      <w:r w:rsidR="0056001C">
        <w:rPr>
          <w:rFonts w:ascii="Times New Roman" w:eastAsia="Calibri" w:hAnsi="Times New Roman"/>
          <w:b/>
          <w:bCs/>
          <w:sz w:val="28"/>
          <w:szCs w:val="28"/>
        </w:rPr>
        <w:br/>
      </w:r>
      <w:r w:rsidRPr="0056001C">
        <w:rPr>
          <w:rFonts w:ascii="Times New Roman" w:eastAsia="Calibri" w:hAnsi="Times New Roman"/>
          <w:b/>
          <w:bCs/>
          <w:sz w:val="28"/>
          <w:szCs w:val="28"/>
        </w:rPr>
        <w:t xml:space="preserve">и документов, необходимых для предоставления муниципальной услуги, оснований для приостановления предоставления муниципальной услуги </w:t>
      </w:r>
      <w:r w:rsidR="0056001C">
        <w:rPr>
          <w:rFonts w:ascii="Times New Roman" w:eastAsia="Calibri" w:hAnsi="Times New Roman"/>
          <w:b/>
          <w:bCs/>
          <w:sz w:val="28"/>
          <w:szCs w:val="28"/>
        </w:rPr>
        <w:br/>
      </w:r>
      <w:r w:rsidRPr="0056001C">
        <w:rPr>
          <w:rFonts w:ascii="Times New Roman" w:eastAsia="Calibri" w:hAnsi="Times New Roman"/>
          <w:b/>
          <w:bCs/>
          <w:sz w:val="28"/>
          <w:szCs w:val="28"/>
        </w:rPr>
        <w:t xml:space="preserve">или отказа в предоставлении муниципальной услуги </w:t>
      </w:r>
    </w:p>
    <w:p w14:paraId="055EABFD" w14:textId="687608C7" w:rsidR="007A26E5" w:rsidRPr="0056001C" w:rsidRDefault="007A26E5" w:rsidP="007A26E5">
      <w:pPr>
        <w:rPr>
          <w:rFonts w:ascii="Times New Roman" w:eastAsia="Calibri" w:hAnsi="Times New Roman"/>
          <w:sz w:val="28"/>
          <w:szCs w:val="28"/>
        </w:rPr>
      </w:pPr>
      <w:r w:rsidRPr="007A26E5">
        <w:rPr>
          <w:rFonts w:ascii="Times New Roman" w:eastAsia="Calibri" w:hAnsi="Times New Roman"/>
          <w:color w:val="FF0000"/>
          <w:sz w:val="24"/>
          <w:szCs w:val="24"/>
        </w:rPr>
        <w:t xml:space="preserve">                     </w:t>
      </w:r>
      <w:r w:rsidRPr="007A26E5">
        <w:rPr>
          <w:rFonts w:ascii="Times New Roman" w:eastAsia="Calibri" w:hAnsi="Times New Roman"/>
          <w:sz w:val="24"/>
          <w:szCs w:val="24"/>
        </w:rPr>
        <w:t xml:space="preserve">                                                                                         </w:t>
      </w:r>
      <w:r w:rsidRPr="00E335E1">
        <w:rPr>
          <w:rFonts w:ascii="Times New Roman" w:eastAsia="Calibri" w:hAnsi="Times New Roman"/>
          <w:sz w:val="24"/>
          <w:szCs w:val="24"/>
        </w:rPr>
        <w:t xml:space="preserve">                    </w:t>
      </w:r>
      <w:r w:rsidRPr="007A26E5">
        <w:rPr>
          <w:rFonts w:ascii="Times New Roman" w:eastAsia="Calibri" w:hAnsi="Times New Roman"/>
          <w:sz w:val="24"/>
          <w:szCs w:val="24"/>
        </w:rPr>
        <w:t xml:space="preserve">    </w:t>
      </w:r>
      <w:r w:rsidRPr="0056001C">
        <w:rPr>
          <w:rFonts w:ascii="Times New Roman" w:eastAsia="Calibri" w:hAnsi="Times New Roman"/>
          <w:sz w:val="28"/>
          <w:szCs w:val="28"/>
        </w:rPr>
        <w:t>Таблица № 3</w:t>
      </w:r>
    </w:p>
    <w:tbl>
      <w:tblPr>
        <w:tblStyle w:val="1"/>
        <w:tblW w:w="9634" w:type="dxa"/>
        <w:tblLayout w:type="fixed"/>
        <w:tblLook w:val="04A0" w:firstRow="1" w:lastRow="0" w:firstColumn="1" w:lastColumn="0" w:noHBand="0" w:noVBand="1"/>
      </w:tblPr>
      <w:tblGrid>
        <w:gridCol w:w="562"/>
        <w:gridCol w:w="7088"/>
        <w:gridCol w:w="1984"/>
      </w:tblGrid>
      <w:tr w:rsidR="007A26E5" w:rsidRPr="007A26E5" w14:paraId="03A14F58" w14:textId="77777777" w:rsidTr="0056001C">
        <w:trPr>
          <w:trHeight w:val="339"/>
        </w:trPr>
        <w:tc>
          <w:tcPr>
            <w:tcW w:w="562" w:type="dxa"/>
          </w:tcPr>
          <w:p w14:paraId="1BF8C767" w14:textId="77777777" w:rsidR="007A26E5" w:rsidRPr="007A26E5" w:rsidRDefault="007A26E5" w:rsidP="0056001C">
            <w:pPr>
              <w:tabs>
                <w:tab w:val="center" w:pos="4961"/>
              </w:tabs>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w:t>
            </w:r>
          </w:p>
        </w:tc>
        <w:tc>
          <w:tcPr>
            <w:tcW w:w="7088" w:type="dxa"/>
          </w:tcPr>
          <w:p w14:paraId="320680A1" w14:textId="77777777" w:rsidR="007A26E5" w:rsidRPr="007A26E5" w:rsidRDefault="007A26E5" w:rsidP="0056001C">
            <w:pPr>
              <w:tabs>
                <w:tab w:val="center" w:pos="4961"/>
              </w:tabs>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Перечень оснований</w:t>
            </w:r>
          </w:p>
        </w:tc>
        <w:tc>
          <w:tcPr>
            <w:tcW w:w="1984" w:type="dxa"/>
          </w:tcPr>
          <w:p w14:paraId="3E815B88" w14:textId="77777777" w:rsidR="007A26E5" w:rsidRPr="007A26E5" w:rsidRDefault="007A26E5" w:rsidP="0056001C">
            <w:pPr>
              <w:tabs>
                <w:tab w:val="center" w:pos="4961"/>
              </w:tabs>
              <w:jc w:val="center"/>
              <w:rPr>
                <w:rFonts w:ascii="Times New Roman" w:eastAsia="Arial" w:hAnsi="Times New Roman"/>
                <w:sz w:val="24"/>
                <w:szCs w:val="24"/>
                <w:lang w:eastAsia="ru-RU"/>
              </w:rPr>
            </w:pPr>
            <w:r w:rsidRPr="007A26E5">
              <w:rPr>
                <w:rFonts w:ascii="Times New Roman" w:eastAsia="Arial" w:hAnsi="Times New Roman"/>
                <w:sz w:val="24"/>
                <w:szCs w:val="24"/>
                <w:lang w:eastAsia="ru-RU"/>
              </w:rPr>
              <w:t>Идентификатор категорий (признаков) заявителей</w:t>
            </w:r>
          </w:p>
        </w:tc>
      </w:tr>
      <w:tr w:rsidR="007A26E5" w:rsidRPr="007A26E5" w14:paraId="2DFD7BE8" w14:textId="77777777" w:rsidTr="0056001C">
        <w:trPr>
          <w:trHeight w:val="699"/>
        </w:trPr>
        <w:tc>
          <w:tcPr>
            <w:tcW w:w="9634" w:type="dxa"/>
            <w:gridSpan w:val="3"/>
          </w:tcPr>
          <w:p w14:paraId="5E6D9BC3" w14:textId="77777777" w:rsidR="007A26E5" w:rsidRPr="007A26E5" w:rsidRDefault="007A26E5" w:rsidP="0056001C">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7A26E5" w:rsidRPr="007A26E5" w14:paraId="0B2762C6" w14:textId="77777777" w:rsidTr="0056001C">
        <w:trPr>
          <w:trHeight w:val="242"/>
        </w:trPr>
        <w:tc>
          <w:tcPr>
            <w:tcW w:w="562" w:type="dxa"/>
          </w:tcPr>
          <w:p w14:paraId="7087349E"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7088" w:type="dxa"/>
          </w:tcPr>
          <w:p w14:paraId="0DFA7A3A"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Заявление подано лицом, не уполномоченным на осуществление таких действий</w:t>
            </w:r>
          </w:p>
        </w:tc>
        <w:tc>
          <w:tcPr>
            <w:tcW w:w="1984" w:type="dxa"/>
          </w:tcPr>
          <w:p w14:paraId="5D2FBB0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43B67E77" w14:textId="77777777" w:rsidTr="0056001C">
        <w:trPr>
          <w:trHeight w:val="242"/>
        </w:trPr>
        <w:tc>
          <w:tcPr>
            <w:tcW w:w="562" w:type="dxa"/>
          </w:tcPr>
          <w:p w14:paraId="01050E3D"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7088" w:type="dxa"/>
          </w:tcPr>
          <w:p w14:paraId="39FFF880" w14:textId="730FE718"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Представление неполного комплекта документов, необходимых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в соответствии с законодательными или иными нормативными правовыми актами для оказания услуги, подлежащих представлению заявителем</w:t>
            </w:r>
          </w:p>
        </w:tc>
        <w:tc>
          <w:tcPr>
            <w:tcW w:w="1984" w:type="dxa"/>
          </w:tcPr>
          <w:p w14:paraId="2BED2523"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4D763B04" w14:textId="77777777" w:rsidTr="0056001C">
        <w:trPr>
          <w:trHeight w:val="242"/>
        </w:trPr>
        <w:tc>
          <w:tcPr>
            <w:tcW w:w="562" w:type="dxa"/>
          </w:tcPr>
          <w:p w14:paraId="4B1E716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tc>
        <w:tc>
          <w:tcPr>
            <w:tcW w:w="7088" w:type="dxa"/>
          </w:tcPr>
          <w:p w14:paraId="69F12B8C" w14:textId="442176A9"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Заявление на получение услуги оформлено не в соответствии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с административным регламентом;</w:t>
            </w:r>
          </w:p>
        </w:tc>
        <w:tc>
          <w:tcPr>
            <w:tcW w:w="1984" w:type="dxa"/>
          </w:tcPr>
          <w:p w14:paraId="64207D5D" w14:textId="77777777" w:rsidR="007A26E5" w:rsidRPr="007A26E5" w:rsidRDefault="007A26E5" w:rsidP="007A26E5">
            <w:pPr>
              <w:tabs>
                <w:tab w:val="center" w:pos="4961"/>
              </w:tabs>
              <w:rPr>
                <w:rFonts w:ascii="Times New Roman" w:eastAsia="Arial" w:hAnsi="Times New Roman"/>
                <w:sz w:val="24"/>
                <w:szCs w:val="24"/>
                <w:lang w:eastAsia="ru-RU"/>
              </w:rPr>
            </w:pPr>
          </w:p>
        </w:tc>
      </w:tr>
      <w:tr w:rsidR="007A26E5" w:rsidRPr="007A26E5" w14:paraId="76903CA6" w14:textId="77777777" w:rsidTr="0056001C">
        <w:trPr>
          <w:trHeight w:val="242"/>
        </w:trPr>
        <w:tc>
          <w:tcPr>
            <w:tcW w:w="562" w:type="dxa"/>
          </w:tcPr>
          <w:p w14:paraId="4BC2E750"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0F30C042"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984" w:type="dxa"/>
          </w:tcPr>
          <w:p w14:paraId="5C4C4F6F"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5EE8F856" w14:textId="77777777" w:rsidTr="0056001C">
        <w:trPr>
          <w:trHeight w:val="242"/>
        </w:trPr>
        <w:tc>
          <w:tcPr>
            <w:tcW w:w="562" w:type="dxa"/>
          </w:tcPr>
          <w:p w14:paraId="167398A7"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6BB40B51" w14:textId="52D1FD72"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в документах для предоставления муниципальной услуги</w:t>
            </w:r>
          </w:p>
        </w:tc>
        <w:tc>
          <w:tcPr>
            <w:tcW w:w="1984" w:type="dxa"/>
          </w:tcPr>
          <w:p w14:paraId="75231BA8"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4A26F0B2" w14:textId="77777777" w:rsidTr="0056001C">
        <w:trPr>
          <w:trHeight w:val="242"/>
        </w:trPr>
        <w:tc>
          <w:tcPr>
            <w:tcW w:w="562" w:type="dxa"/>
          </w:tcPr>
          <w:p w14:paraId="2A8BE245"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5374418A" w14:textId="5CF4E643"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в) неполное заполнение полей в форме заявления, в том числе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в интерактивной форме заявления на ЕПГУ/ПГУ ЛО</w:t>
            </w:r>
          </w:p>
        </w:tc>
        <w:tc>
          <w:tcPr>
            <w:tcW w:w="1984" w:type="dxa"/>
          </w:tcPr>
          <w:p w14:paraId="2E03281F"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60DFA4FA" w14:textId="77777777" w:rsidTr="0056001C">
        <w:trPr>
          <w:trHeight w:val="242"/>
        </w:trPr>
        <w:tc>
          <w:tcPr>
            <w:tcW w:w="9634" w:type="dxa"/>
            <w:gridSpan w:val="3"/>
          </w:tcPr>
          <w:p w14:paraId="52ECC8C9" w14:textId="77777777" w:rsidR="007A26E5" w:rsidRPr="007A26E5" w:rsidRDefault="007A26E5" w:rsidP="0056001C">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Исчерпывающий перечень оснований для приостановления предоставления муниципальной услуги</w:t>
            </w:r>
          </w:p>
        </w:tc>
      </w:tr>
      <w:tr w:rsidR="007A26E5" w:rsidRPr="007A26E5" w14:paraId="46AD6B9A" w14:textId="77777777" w:rsidTr="0056001C">
        <w:trPr>
          <w:trHeight w:val="719"/>
        </w:trPr>
        <w:tc>
          <w:tcPr>
            <w:tcW w:w="562" w:type="dxa"/>
          </w:tcPr>
          <w:p w14:paraId="7EC9027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7088" w:type="dxa"/>
          </w:tcPr>
          <w:p w14:paraId="00710599" w14:textId="3A328F1A" w:rsidR="007A26E5" w:rsidRPr="007A26E5" w:rsidRDefault="007A26E5" w:rsidP="007A26E5">
            <w:pPr>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Основания для приостановления предоставления муниципальной услуги законодательством Российской Федерации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не предусмотрены </w:t>
            </w:r>
          </w:p>
        </w:tc>
        <w:tc>
          <w:tcPr>
            <w:tcW w:w="1984" w:type="dxa"/>
          </w:tcPr>
          <w:p w14:paraId="0AF07B0D"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29D7026A" w14:textId="77777777" w:rsidTr="0056001C">
        <w:trPr>
          <w:trHeight w:val="517"/>
        </w:trPr>
        <w:tc>
          <w:tcPr>
            <w:tcW w:w="9634" w:type="dxa"/>
            <w:gridSpan w:val="3"/>
          </w:tcPr>
          <w:p w14:paraId="0605DC09"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Исчерпывающий перечень оснований для отказа в предоставлении муниципальной услуги</w:t>
            </w:r>
          </w:p>
        </w:tc>
      </w:tr>
      <w:tr w:rsidR="007A26E5" w:rsidRPr="007A26E5" w14:paraId="7D56C23A" w14:textId="77777777" w:rsidTr="0056001C">
        <w:trPr>
          <w:trHeight w:val="437"/>
        </w:trPr>
        <w:tc>
          <w:tcPr>
            <w:tcW w:w="562" w:type="dxa"/>
          </w:tcPr>
          <w:p w14:paraId="38845860"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1</w:t>
            </w:r>
          </w:p>
        </w:tc>
        <w:tc>
          <w:tcPr>
            <w:tcW w:w="7088" w:type="dxa"/>
          </w:tcPr>
          <w:p w14:paraId="483F39BC" w14:textId="77777777" w:rsidR="007A26E5" w:rsidRPr="007A26E5" w:rsidRDefault="007A26E5" w:rsidP="007A26E5">
            <w:pPr>
              <w:rPr>
                <w:rFonts w:ascii="Times New Roman" w:eastAsia="Arial" w:hAnsi="Times New Roman"/>
                <w:sz w:val="24"/>
                <w:szCs w:val="24"/>
                <w:lang w:eastAsia="ru-RU"/>
              </w:rPr>
            </w:pPr>
            <w:r w:rsidRPr="007A26E5">
              <w:rPr>
                <w:rFonts w:ascii="Times New Roman" w:eastAsia="Arial" w:hAnsi="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1984" w:type="dxa"/>
          </w:tcPr>
          <w:p w14:paraId="3C96B97D"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709B925A" w14:textId="77777777" w:rsidTr="0056001C">
        <w:trPr>
          <w:trHeight w:val="437"/>
        </w:trPr>
        <w:tc>
          <w:tcPr>
            <w:tcW w:w="562" w:type="dxa"/>
          </w:tcPr>
          <w:p w14:paraId="046638C4"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2</w:t>
            </w:r>
          </w:p>
        </w:tc>
        <w:tc>
          <w:tcPr>
            <w:tcW w:w="7088" w:type="dxa"/>
          </w:tcPr>
          <w:p w14:paraId="609C56E5" w14:textId="77777777" w:rsidR="007A26E5" w:rsidRPr="007A26E5" w:rsidRDefault="007A26E5" w:rsidP="007A26E5">
            <w:pPr>
              <w:rPr>
                <w:rFonts w:ascii="Times New Roman" w:eastAsia="Arial" w:hAnsi="Times New Roman"/>
                <w:sz w:val="24"/>
                <w:szCs w:val="24"/>
                <w:lang w:eastAsia="ru-RU"/>
              </w:rPr>
            </w:pPr>
            <w:r w:rsidRPr="007A26E5">
              <w:rPr>
                <w:rFonts w:ascii="Times New Roman" w:eastAsia="Arial" w:hAnsi="Times New Roman"/>
                <w:sz w:val="24"/>
                <w:szCs w:val="24"/>
                <w:lang w:eastAsia="ru-RU"/>
              </w:rPr>
              <w:t>Представленные заявителем документы недействительны/указанные в заявлении сведения недостоверны.</w:t>
            </w:r>
          </w:p>
        </w:tc>
        <w:tc>
          <w:tcPr>
            <w:tcW w:w="1984" w:type="dxa"/>
          </w:tcPr>
          <w:p w14:paraId="68BE8906"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58C6AA76" w14:textId="77777777" w:rsidTr="0056001C">
        <w:trPr>
          <w:trHeight w:val="437"/>
        </w:trPr>
        <w:tc>
          <w:tcPr>
            <w:tcW w:w="562" w:type="dxa"/>
          </w:tcPr>
          <w:p w14:paraId="1B4A8B79"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15D54F57" w14:textId="77777777" w:rsidR="007A26E5" w:rsidRPr="007A26E5" w:rsidRDefault="007A26E5" w:rsidP="007A26E5">
            <w:pPr>
              <w:rPr>
                <w:rFonts w:ascii="Times New Roman" w:eastAsia="Arial" w:hAnsi="Times New Roman"/>
                <w:sz w:val="24"/>
                <w:szCs w:val="24"/>
                <w:lang w:eastAsia="ru-RU"/>
              </w:rPr>
            </w:pPr>
            <w:r w:rsidRPr="007A26E5">
              <w:rPr>
                <w:rFonts w:ascii="Times New Roman" w:eastAsia="Arial" w:hAnsi="Times New Roman"/>
                <w:sz w:val="24"/>
                <w:szCs w:val="24"/>
                <w:lang w:eastAsia="ru-RU"/>
              </w:rPr>
              <w:t>а) Представленные документы утратили силу на момент обращения за муниципальной услугой</w:t>
            </w:r>
          </w:p>
        </w:tc>
        <w:tc>
          <w:tcPr>
            <w:tcW w:w="1984" w:type="dxa"/>
          </w:tcPr>
          <w:p w14:paraId="335180CB"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426A6C95" w14:textId="77777777" w:rsidTr="0056001C">
        <w:trPr>
          <w:trHeight w:val="437"/>
        </w:trPr>
        <w:tc>
          <w:tcPr>
            <w:tcW w:w="562" w:type="dxa"/>
          </w:tcPr>
          <w:p w14:paraId="58864BFB"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3</w:t>
            </w:r>
          </w:p>
        </w:tc>
        <w:tc>
          <w:tcPr>
            <w:tcW w:w="7088" w:type="dxa"/>
          </w:tcPr>
          <w:p w14:paraId="331DB13A" w14:textId="77777777" w:rsidR="007A26E5" w:rsidRPr="007A26E5" w:rsidRDefault="007A26E5" w:rsidP="0056001C">
            <w:pPr>
              <w:rPr>
                <w:rFonts w:ascii="Times New Roman" w:eastAsia="Arial" w:hAnsi="Times New Roman"/>
                <w:sz w:val="24"/>
                <w:szCs w:val="24"/>
                <w:lang w:eastAsia="ru-RU"/>
              </w:rPr>
            </w:pPr>
            <w:r w:rsidRPr="007A26E5">
              <w:rPr>
                <w:rFonts w:ascii="Times New Roman" w:eastAsia="Arial" w:hAnsi="Times New Roman"/>
                <w:sz w:val="24"/>
                <w:szCs w:val="24"/>
                <w:lang w:eastAsia="ru-RU"/>
              </w:rPr>
              <w:t>Отсутствие права на предоставление муниципальной услуги:</w:t>
            </w:r>
          </w:p>
        </w:tc>
        <w:tc>
          <w:tcPr>
            <w:tcW w:w="1984" w:type="dxa"/>
          </w:tcPr>
          <w:p w14:paraId="1524DE22" w14:textId="77777777" w:rsidR="007A26E5" w:rsidRPr="007A26E5" w:rsidRDefault="007A26E5" w:rsidP="007A26E5">
            <w:pPr>
              <w:tabs>
                <w:tab w:val="center" w:pos="4961"/>
              </w:tabs>
              <w:rPr>
                <w:rFonts w:ascii="Times New Roman" w:eastAsia="Arial" w:hAnsi="Times New Roman"/>
                <w:sz w:val="24"/>
                <w:szCs w:val="24"/>
                <w:lang w:eastAsia="ru-RU"/>
              </w:rPr>
            </w:pPr>
          </w:p>
        </w:tc>
      </w:tr>
      <w:tr w:rsidR="007A26E5" w:rsidRPr="007A26E5" w14:paraId="618CA518" w14:textId="77777777" w:rsidTr="0056001C">
        <w:trPr>
          <w:trHeight w:val="955"/>
        </w:trPr>
        <w:tc>
          <w:tcPr>
            <w:tcW w:w="562" w:type="dxa"/>
          </w:tcPr>
          <w:p w14:paraId="07D46CBE"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7B5C7BFA" w14:textId="133BAAB0" w:rsidR="007A26E5" w:rsidRPr="007A26E5" w:rsidRDefault="007A26E5" w:rsidP="007A26E5">
            <w:pPr>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а) с заявлением о предоставлении земельного участка обратилось лицо, которое в соответствии с земельным законодательством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не имеет права на приобретение земельного участка без проведения торгов</w:t>
            </w:r>
          </w:p>
        </w:tc>
        <w:tc>
          <w:tcPr>
            <w:tcW w:w="1984" w:type="dxa"/>
          </w:tcPr>
          <w:p w14:paraId="260D268D"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2598F397" w14:textId="77777777" w:rsidTr="0056001C">
        <w:trPr>
          <w:trHeight w:val="723"/>
        </w:trPr>
        <w:tc>
          <w:tcPr>
            <w:tcW w:w="562" w:type="dxa"/>
          </w:tcPr>
          <w:p w14:paraId="6BA67A8F"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6CB8AEEA" w14:textId="1AB8C4B0" w:rsidR="007A26E5" w:rsidRPr="007A26E5" w:rsidRDefault="007A26E5" w:rsidP="007A26E5">
            <w:pPr>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о предоставлении земельного участка в соответствии с подпунктом 10 пункта 2 статьи 39.10 Земельного кодекса Российской Федерации</w:t>
            </w:r>
          </w:p>
        </w:tc>
        <w:tc>
          <w:tcPr>
            <w:tcW w:w="1984" w:type="dxa"/>
          </w:tcPr>
          <w:p w14:paraId="041B47A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08A5D2C1" w14:textId="77777777" w:rsidTr="0056001C">
        <w:trPr>
          <w:trHeight w:val="832"/>
        </w:trPr>
        <w:tc>
          <w:tcPr>
            <w:tcW w:w="562" w:type="dxa"/>
          </w:tcPr>
          <w:p w14:paraId="77C5AF7C"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75EA1AC2" w14:textId="1FA74FD6" w:rsidR="007A26E5" w:rsidRPr="007A26E5" w:rsidRDefault="007A26E5" w:rsidP="007A26E5">
            <w:pPr>
              <w:jc w:val="both"/>
              <w:rPr>
                <w:rFonts w:ascii="Times New Roman" w:eastAsia="Arial" w:hAnsi="Times New Roman"/>
                <w:sz w:val="24"/>
                <w:szCs w:val="24"/>
              </w:rPr>
            </w:pPr>
            <w:r w:rsidRPr="007A26E5">
              <w:rPr>
                <w:rFonts w:ascii="Times New Roman" w:eastAsia="Arial" w:hAnsi="Times New Roman"/>
                <w:sz w:val="24"/>
                <w:szCs w:val="24"/>
                <w:lang w:eastAsia="ru-RU"/>
              </w:rPr>
              <w:t xml:space="preserve">в) </w:t>
            </w:r>
            <w:r w:rsidRPr="007A26E5">
              <w:rPr>
                <w:rFonts w:ascii="Times New Roman" w:eastAsia="Times New Roman" w:hAnsi="Times New Roman"/>
                <w:color w:val="000000"/>
                <w:sz w:val="24"/>
                <w:szCs w:val="24"/>
                <w:highlight w:val="white"/>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w:t>
            </w:r>
            <w:r w:rsidR="0056001C">
              <w:rPr>
                <w:rFonts w:ascii="Times New Roman" w:eastAsia="Times New Roman" w:hAnsi="Times New Roman"/>
                <w:color w:val="000000"/>
                <w:sz w:val="24"/>
                <w:szCs w:val="24"/>
                <w:highlight w:val="white"/>
              </w:rPr>
              <w:br/>
            </w:r>
            <w:r w:rsidRPr="007A26E5">
              <w:rPr>
                <w:rFonts w:ascii="Times New Roman" w:eastAsia="Times New Roman" w:hAnsi="Times New Roman"/>
                <w:color w:val="000000"/>
                <w:sz w:val="24"/>
                <w:szCs w:val="24"/>
                <w:highlight w:val="white"/>
              </w:rPr>
              <w:t xml:space="preserve">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w:t>
            </w:r>
            <w:r w:rsidR="0056001C">
              <w:rPr>
                <w:rFonts w:ascii="Times New Roman" w:eastAsia="Times New Roman" w:hAnsi="Times New Roman"/>
                <w:color w:val="000000"/>
                <w:sz w:val="24"/>
                <w:szCs w:val="24"/>
                <w:highlight w:val="white"/>
              </w:rPr>
              <w:br/>
            </w:r>
            <w:r w:rsidRPr="007A26E5">
              <w:rPr>
                <w:rFonts w:ascii="Times New Roman" w:eastAsia="Times New Roman" w:hAnsi="Times New Roman"/>
                <w:color w:val="000000"/>
                <w:sz w:val="24"/>
                <w:szCs w:val="24"/>
                <w:highlight w:val="white"/>
              </w:rPr>
              <w:t xml:space="preserve">с федеральными законами, законами субъектов Российской Федерации либо на приобретение земельного участка </w:t>
            </w:r>
            <w:r w:rsidR="0056001C">
              <w:rPr>
                <w:rFonts w:ascii="Times New Roman" w:eastAsia="Times New Roman" w:hAnsi="Times New Roman"/>
                <w:color w:val="000000"/>
                <w:sz w:val="24"/>
                <w:szCs w:val="24"/>
                <w:highlight w:val="white"/>
              </w:rPr>
              <w:br/>
            </w:r>
            <w:r w:rsidRPr="007A26E5">
              <w:rPr>
                <w:rFonts w:ascii="Times New Roman" w:eastAsia="Times New Roman" w:hAnsi="Times New Roman"/>
                <w:color w:val="000000"/>
                <w:sz w:val="24"/>
                <w:szCs w:val="24"/>
                <w:highlight w:val="white"/>
              </w:rPr>
              <w:t>в соответствии со </w:t>
            </w:r>
            <w:hyperlink r:id="rId19" w:anchor="dst2668" w:tooltip="https://www.consultant.ru/document/cons_doc_LAW_500137/3e878d61b0de409120ad70762779b6616b55d7d9/#dst2668" w:history="1">
              <w:r w:rsidRPr="007A26E5">
                <w:rPr>
                  <w:rFonts w:ascii="Times New Roman" w:eastAsia="Times New Roman" w:hAnsi="Times New Roman"/>
                  <w:color w:val="1A0DAB"/>
                  <w:sz w:val="24"/>
                  <w:szCs w:val="24"/>
                  <w:highlight w:val="white"/>
                  <w:u w:val="single"/>
                </w:rPr>
                <w:t>статьей 39.18</w:t>
              </w:r>
            </w:hyperlink>
            <w:r w:rsidRPr="007A26E5">
              <w:rPr>
                <w:rFonts w:ascii="Times New Roman" w:eastAsia="Times New Roman" w:hAnsi="Times New Roman"/>
                <w:color w:val="000000"/>
                <w:sz w:val="24"/>
                <w:szCs w:val="24"/>
                <w:highlight w:val="white"/>
              </w:rPr>
              <w:t> </w:t>
            </w:r>
            <w:r w:rsidRPr="007A26E5">
              <w:rPr>
                <w:rFonts w:ascii="Times New Roman" w:eastAsia="Arial" w:hAnsi="Times New Roman"/>
                <w:sz w:val="24"/>
                <w:szCs w:val="24"/>
                <w:lang w:eastAsia="ru-RU"/>
              </w:rPr>
              <w:t>Земельного кодекса Российской Федерации</w:t>
            </w:r>
            <w:r w:rsidRPr="007A26E5">
              <w:rPr>
                <w:rFonts w:ascii="Times New Roman" w:eastAsia="Times New Roman" w:hAnsi="Times New Roman"/>
                <w:color w:val="000000"/>
                <w:sz w:val="24"/>
                <w:szCs w:val="24"/>
                <w:highlight w:val="white"/>
              </w:rPr>
              <w:t xml:space="preserve"> (если такой земельный участок является садовым), </w:t>
            </w:r>
            <w:r w:rsidR="0056001C">
              <w:rPr>
                <w:rFonts w:ascii="Times New Roman" w:eastAsia="Times New Roman" w:hAnsi="Times New Roman"/>
                <w:color w:val="000000"/>
                <w:sz w:val="24"/>
                <w:szCs w:val="24"/>
                <w:highlight w:val="white"/>
              </w:rPr>
              <w:br/>
            </w:r>
            <w:r w:rsidRPr="007A26E5">
              <w:rPr>
                <w:rFonts w:ascii="Times New Roman" w:eastAsia="Times New Roman" w:hAnsi="Times New Roman"/>
                <w:color w:val="000000"/>
                <w:sz w:val="24"/>
                <w:szCs w:val="24"/>
                <w:highlight w:val="white"/>
              </w:rPr>
              <w:t>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984" w:type="dxa"/>
          </w:tcPr>
          <w:p w14:paraId="31118847"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1E14F4F9" w14:textId="77777777" w:rsidTr="0056001C">
        <w:trPr>
          <w:trHeight w:val="1001"/>
        </w:trPr>
        <w:tc>
          <w:tcPr>
            <w:tcW w:w="562" w:type="dxa"/>
          </w:tcPr>
          <w:p w14:paraId="5C92EA1D"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0B2C36A0" w14:textId="70AE985C"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984" w:type="dxa"/>
          </w:tcPr>
          <w:p w14:paraId="3A3854AB"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5000AA41" w14:textId="77777777" w:rsidTr="0056001C">
        <w:trPr>
          <w:trHeight w:val="470"/>
        </w:trPr>
        <w:tc>
          <w:tcPr>
            <w:tcW w:w="562" w:type="dxa"/>
          </w:tcPr>
          <w:p w14:paraId="2506A78F"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0B56EE25" w14:textId="7517F688"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w:t>
            </w:r>
            <w:r w:rsidRPr="007A26E5">
              <w:rPr>
                <w:rFonts w:ascii="Times New Roman" w:eastAsia="Arial" w:hAnsi="Times New Roman"/>
                <w:sz w:val="24"/>
                <w:szCs w:val="24"/>
                <w:lang w:eastAsia="ru-RU"/>
              </w:rPr>
              <w:lastRenderedPageBreak/>
              <w:t xml:space="preserve">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tooltip="consultantplus://offline/ref=DC5B76821092D89924B13314E4F968FFE9DF1606665FC6E09462DD4276D8664EC4196969C973CAf4J" w:history="1">
              <w:r w:rsidRPr="007A26E5">
                <w:rPr>
                  <w:rFonts w:ascii="Times New Roman" w:eastAsia="Arial" w:hAnsi="Times New Roman"/>
                  <w:color w:val="0000FF"/>
                  <w:sz w:val="24"/>
                  <w:szCs w:val="24"/>
                  <w:u w:val="single"/>
                  <w:lang w:eastAsia="ru-RU"/>
                </w:rPr>
                <w:t>статьей 39.36</w:t>
              </w:r>
            </w:hyperlink>
            <w:r w:rsidRPr="007A26E5">
              <w:rPr>
                <w:rFonts w:ascii="Times New Roman" w:eastAsia="Arial" w:hAnsi="Times New Roman"/>
                <w:sz w:val="24"/>
                <w:szCs w:val="24"/>
                <w:lang w:eastAsia="ru-RU"/>
              </w:rPr>
              <w:t xml:space="preserve"> Земельного кодекса Российской Федерации, либо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984" w:type="dxa"/>
          </w:tcPr>
          <w:p w14:paraId="20FAC913"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lastRenderedPageBreak/>
              <w:t>ФЛ, ЮЛ</w:t>
            </w:r>
          </w:p>
        </w:tc>
      </w:tr>
      <w:tr w:rsidR="007A26E5" w:rsidRPr="007A26E5" w14:paraId="38805466" w14:textId="77777777" w:rsidTr="0056001C">
        <w:trPr>
          <w:trHeight w:val="485"/>
        </w:trPr>
        <w:tc>
          <w:tcPr>
            <w:tcW w:w="562" w:type="dxa"/>
          </w:tcPr>
          <w:p w14:paraId="44905CF9"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714BA2BB" w14:textId="77777777" w:rsidR="007A26E5" w:rsidRPr="007A26E5" w:rsidRDefault="007A26E5" w:rsidP="007A26E5">
            <w:pPr>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984" w:type="dxa"/>
          </w:tcPr>
          <w:p w14:paraId="7DAEDDCF"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1E8F5F83" w14:textId="77777777" w:rsidTr="0056001C">
        <w:trPr>
          <w:trHeight w:val="485"/>
        </w:trPr>
        <w:tc>
          <w:tcPr>
            <w:tcW w:w="562" w:type="dxa"/>
          </w:tcPr>
          <w:p w14:paraId="2E328CD2"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64511DDE"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984" w:type="dxa"/>
          </w:tcPr>
          <w:p w14:paraId="16F3B5BA"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5BCF37C4" w14:textId="77777777" w:rsidTr="0056001C">
        <w:trPr>
          <w:trHeight w:val="955"/>
        </w:trPr>
        <w:tc>
          <w:tcPr>
            <w:tcW w:w="562" w:type="dxa"/>
          </w:tcPr>
          <w:p w14:paraId="7D4FEE3E"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7E73AF90" w14:textId="148E9BA1"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з) указанный в заявлении о предоставлении земельного участка земельный участок расположен в границах территории,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в отношении которой с другим лицом заключен договор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984" w:type="dxa"/>
          </w:tcPr>
          <w:p w14:paraId="37232F02"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r w:rsidR="007A26E5" w:rsidRPr="007A26E5" w14:paraId="68377438" w14:textId="77777777" w:rsidTr="0056001C">
        <w:trPr>
          <w:trHeight w:val="257"/>
        </w:trPr>
        <w:tc>
          <w:tcPr>
            <w:tcW w:w="562" w:type="dxa"/>
          </w:tcPr>
          <w:p w14:paraId="379B4474"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5A9DDF58" w14:textId="4F556F8C"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и) указанный в заявлении о предоставлении земельного участка земельный участок расположен в границах территории,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в отношении которой с другим лицом заключен договор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с заявлением о предоставлении такого земельного участка обратилось лицо, уполномоченное на строительство указанных объектов</w:t>
            </w:r>
          </w:p>
        </w:tc>
        <w:tc>
          <w:tcPr>
            <w:tcW w:w="1984" w:type="dxa"/>
          </w:tcPr>
          <w:p w14:paraId="758E1E90"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50F015BF" w14:textId="77777777" w:rsidTr="0056001C">
        <w:trPr>
          <w:trHeight w:val="242"/>
        </w:trPr>
        <w:tc>
          <w:tcPr>
            <w:tcW w:w="562" w:type="dxa"/>
          </w:tcPr>
          <w:p w14:paraId="32727690"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6C3B5391" w14:textId="7804D558"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о предоставлении в аренду земельного участка обратилось лицо,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с которым заключен договор о комплексном развитии территории, </w:t>
            </w:r>
            <w:r w:rsidRPr="007A26E5">
              <w:rPr>
                <w:rFonts w:ascii="Times New Roman" w:eastAsia="Arial" w:hAnsi="Times New Roman"/>
                <w:sz w:val="24"/>
                <w:szCs w:val="24"/>
                <w:lang w:eastAsia="ru-RU"/>
              </w:rPr>
              <w:lastRenderedPageBreak/>
              <w:t>предусматривающий обязательство данного лица по строительству указанных объектов</w:t>
            </w:r>
          </w:p>
        </w:tc>
        <w:tc>
          <w:tcPr>
            <w:tcW w:w="1984" w:type="dxa"/>
          </w:tcPr>
          <w:p w14:paraId="3B01D90A"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lastRenderedPageBreak/>
              <w:t>ФЛ, ЮЛ</w:t>
            </w:r>
          </w:p>
        </w:tc>
      </w:tr>
      <w:tr w:rsidR="007A26E5" w:rsidRPr="007A26E5" w14:paraId="2F674EB7" w14:textId="77777777" w:rsidTr="0056001C">
        <w:trPr>
          <w:trHeight w:val="242"/>
        </w:trPr>
        <w:tc>
          <w:tcPr>
            <w:tcW w:w="562" w:type="dxa"/>
          </w:tcPr>
          <w:p w14:paraId="257F144F"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173ADEF6" w14:textId="6C797898"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л) указанный в заявлении о предоставлении земельного участка земельный участок является предметом аукциона, извещение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о проведении которого размещено в соответствии с пунктом 19 статьи 39.11 Земельного кодекса Российской Федерации</w:t>
            </w:r>
          </w:p>
        </w:tc>
        <w:tc>
          <w:tcPr>
            <w:tcW w:w="1984" w:type="dxa"/>
          </w:tcPr>
          <w:p w14:paraId="4888490D"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639EDD3D" w14:textId="77777777" w:rsidTr="0056001C">
        <w:trPr>
          <w:trHeight w:val="242"/>
        </w:trPr>
        <w:tc>
          <w:tcPr>
            <w:tcW w:w="562" w:type="dxa"/>
          </w:tcPr>
          <w:p w14:paraId="294397E7"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21272F18"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м) в отношении земельного участка, указанного в заявлении о его предоставлении, поступило предусмотренное </w:t>
            </w:r>
            <w:hyperlink r:id="rId21" w:tooltip="consultantplus://offline/ref=818B8D2BA673886D7BD27E81FAE33786ACBAD544CB161A556F2D6D8000438A9CE706AE79A9R8jFJ" w:history="1">
              <w:r w:rsidRPr="007A26E5">
                <w:rPr>
                  <w:rFonts w:ascii="Times New Roman" w:eastAsia="Arial" w:hAnsi="Times New Roman"/>
                  <w:color w:val="0000FF"/>
                  <w:sz w:val="24"/>
                  <w:szCs w:val="24"/>
                  <w:u w:val="single"/>
                  <w:lang w:eastAsia="ru-RU"/>
                </w:rPr>
                <w:t>подпунктом 6 пункта 4 статьи 39.11</w:t>
              </w:r>
            </w:hyperlink>
            <w:r w:rsidRPr="007A26E5">
              <w:rPr>
                <w:rFonts w:ascii="Times New Roman" w:eastAsia="Arial" w:hAnsi="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2" w:tooltip="consultantplus://offline/ref=818B8D2BA673886D7BD27E81FAE33786ACBAD544CB161A556F2D6D8000438A9CE706AE79A9R8jDJ" w:history="1">
              <w:r w:rsidRPr="007A26E5">
                <w:rPr>
                  <w:rFonts w:ascii="Times New Roman" w:eastAsia="Arial" w:hAnsi="Times New Roman"/>
                  <w:color w:val="0000FF"/>
                  <w:sz w:val="24"/>
                  <w:szCs w:val="24"/>
                  <w:u w:val="single"/>
                  <w:lang w:eastAsia="ru-RU"/>
                </w:rPr>
                <w:t>подпунктом 4 пункта 4 статьи 39.11</w:t>
              </w:r>
            </w:hyperlink>
            <w:r w:rsidRPr="007A26E5">
              <w:rPr>
                <w:rFonts w:ascii="Times New Roman" w:eastAsia="Arial" w:hAnsi="Times New Roman"/>
                <w:sz w:val="24"/>
                <w:szCs w:val="24"/>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3" w:tooltip="consultantplus://offline/ref=818B8D2BA673886D7BD27E81FAE33786ACBAD544CB161A556F2D6D8000438A9CE706AE79AAR8jCJ" w:history="1">
              <w:r w:rsidRPr="007A26E5">
                <w:rPr>
                  <w:rFonts w:ascii="Times New Roman" w:eastAsia="Arial" w:hAnsi="Times New Roman"/>
                  <w:color w:val="0000FF"/>
                  <w:sz w:val="24"/>
                  <w:szCs w:val="24"/>
                  <w:u w:val="single"/>
                  <w:lang w:eastAsia="ru-RU"/>
                </w:rPr>
                <w:t>пунктом 8 статьи 39.11</w:t>
              </w:r>
            </w:hyperlink>
            <w:r w:rsidRPr="007A26E5">
              <w:rPr>
                <w:rFonts w:ascii="Times New Roman" w:eastAsia="Arial" w:hAnsi="Times New Roman"/>
                <w:sz w:val="24"/>
                <w:szCs w:val="24"/>
                <w:lang w:eastAsia="ru-RU"/>
              </w:rPr>
              <w:t xml:space="preserve"> Земельного кодекса Российской Федерации</w:t>
            </w:r>
          </w:p>
        </w:tc>
        <w:tc>
          <w:tcPr>
            <w:tcW w:w="1984" w:type="dxa"/>
          </w:tcPr>
          <w:p w14:paraId="77466BB4"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1B68C3E0" w14:textId="77777777" w:rsidTr="0056001C">
        <w:trPr>
          <w:trHeight w:val="242"/>
        </w:trPr>
        <w:tc>
          <w:tcPr>
            <w:tcW w:w="562" w:type="dxa"/>
          </w:tcPr>
          <w:p w14:paraId="609A48F2"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19ED5950" w14:textId="77777777" w:rsidR="007A26E5" w:rsidRPr="007A26E5" w:rsidRDefault="007A26E5" w:rsidP="007A26E5">
            <w:pPr>
              <w:tabs>
                <w:tab w:val="center" w:pos="4961"/>
              </w:tabs>
              <w:jc w:val="both"/>
              <w:rPr>
                <w:rFonts w:ascii="Times New Roman" w:eastAsia="Arial" w:hAnsi="Times New Roman"/>
                <w:sz w:val="24"/>
                <w:szCs w:val="24"/>
              </w:rPr>
            </w:pPr>
            <w:r w:rsidRPr="007A26E5">
              <w:rPr>
                <w:rFonts w:ascii="Times New Roman" w:eastAsia="Arial" w:hAnsi="Times New Roman"/>
                <w:sz w:val="24"/>
                <w:szCs w:val="24"/>
                <w:lang w:eastAsia="ru-RU"/>
              </w:rPr>
              <w:t xml:space="preserve">н) </w:t>
            </w:r>
            <w:r w:rsidRPr="007A26E5">
              <w:rPr>
                <w:rFonts w:ascii="Times New Roman" w:eastAsia="Times New Roman" w:hAnsi="Times New Roman"/>
                <w:color w:val="000000"/>
                <w:sz w:val="24"/>
                <w:szCs w:val="24"/>
                <w:highlight w:val="white"/>
              </w:rPr>
              <w:t>в отношении земельного участка, указанного в заявлении о его предоставлении, размещено в соответствии с </w:t>
            </w:r>
            <w:hyperlink r:id="rId24" w:anchor="dst860" w:tooltip="https://www.consultant.ru/document/cons_doc_LAW_500137/3e878d61b0de409120ad70762779b6616b55d7d9/#dst860" w:history="1">
              <w:r w:rsidRPr="007A26E5">
                <w:rPr>
                  <w:rFonts w:ascii="Times New Roman" w:eastAsia="Times New Roman" w:hAnsi="Times New Roman"/>
                  <w:color w:val="1A0DAB"/>
                  <w:sz w:val="24"/>
                  <w:szCs w:val="24"/>
                  <w:highlight w:val="white"/>
                  <w:u w:val="single"/>
                </w:rPr>
                <w:t>подпунктом 1 пункта 1 статьи 39.18</w:t>
              </w:r>
            </w:hyperlink>
            <w:r w:rsidRPr="007A26E5">
              <w:rPr>
                <w:rFonts w:ascii="Times New Roman" w:eastAsia="Times New Roman" w:hAnsi="Times New Roman"/>
                <w:color w:val="000000"/>
                <w:sz w:val="24"/>
                <w:szCs w:val="24"/>
                <w:highlight w:val="white"/>
              </w:rPr>
              <w:t> </w:t>
            </w:r>
            <w:r w:rsidRPr="007A26E5">
              <w:rPr>
                <w:rFonts w:ascii="Times New Roman" w:eastAsia="Arial" w:hAnsi="Times New Roman"/>
                <w:sz w:val="24"/>
                <w:szCs w:val="24"/>
                <w:lang w:eastAsia="ru-RU"/>
              </w:rPr>
              <w:t>Земельного кодекса Российской Федерации</w:t>
            </w:r>
            <w:r w:rsidRPr="007A26E5">
              <w:rPr>
                <w:rFonts w:ascii="Times New Roman" w:eastAsia="Times New Roman" w:hAnsi="Times New Roman"/>
                <w:color w:val="000000"/>
                <w:sz w:val="24"/>
                <w:szCs w:val="24"/>
                <w:highlight w:val="white"/>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984" w:type="dxa"/>
          </w:tcPr>
          <w:p w14:paraId="41880D08"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02189069" w14:textId="77777777" w:rsidTr="0056001C">
        <w:trPr>
          <w:trHeight w:val="242"/>
        </w:trPr>
        <w:tc>
          <w:tcPr>
            <w:tcW w:w="562" w:type="dxa"/>
          </w:tcPr>
          <w:p w14:paraId="1D2F254B"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34B67B93" w14:textId="59BDF8B6"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о) разрешенное использование земельного участка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не соответствует целям использования такого земельного участка, указанным в заявлении о предоставлении земельного участка,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за исключением случаев размещения линейного объекта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в соответствии с утвержденным проектом планировки территории</w:t>
            </w:r>
          </w:p>
        </w:tc>
        <w:tc>
          <w:tcPr>
            <w:tcW w:w="1984" w:type="dxa"/>
          </w:tcPr>
          <w:p w14:paraId="57AF7B43"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148EF4E3" w14:textId="77777777" w:rsidTr="0056001C">
        <w:trPr>
          <w:trHeight w:val="242"/>
        </w:trPr>
        <w:tc>
          <w:tcPr>
            <w:tcW w:w="562" w:type="dxa"/>
          </w:tcPr>
          <w:p w14:paraId="0368C22C"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64EDC409" w14:textId="21F2DD28"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п) испрашиваемый земельный участок полностью расположен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в границах зоны с особыми условиями использования территории, установленные ограничения использования земельных участков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в которой не допускают использования земельного участка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в соответствии с целями использования такого земельного участка, указанными в заявлении о предоставлении земельного участка</w:t>
            </w:r>
          </w:p>
        </w:tc>
        <w:tc>
          <w:tcPr>
            <w:tcW w:w="1984" w:type="dxa"/>
          </w:tcPr>
          <w:p w14:paraId="10868AFE"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3A5810FC" w14:textId="77777777" w:rsidTr="0056001C">
        <w:trPr>
          <w:trHeight w:val="242"/>
        </w:trPr>
        <w:tc>
          <w:tcPr>
            <w:tcW w:w="562" w:type="dxa"/>
          </w:tcPr>
          <w:p w14:paraId="4B556E4C"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27753E8A"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р) испрашиваемый земельный участок не включен в утвержденный в установленном Правительством Российской Федерации </w:t>
            </w:r>
            <w:hyperlink r:id="rId25" w:tooltip="consultantplus://offline/ref=3197D67EB2882A3ED2706E09ADD45D78D469732713457BDA451426A8642865E4A4BE5EDB5052E04DzFo9J" w:history="1">
              <w:r w:rsidRPr="007A26E5">
                <w:rPr>
                  <w:rFonts w:ascii="Times New Roman" w:eastAsia="Arial" w:hAnsi="Times New Roman"/>
                  <w:color w:val="0000FF"/>
                  <w:sz w:val="24"/>
                  <w:szCs w:val="24"/>
                  <w:u w:val="single"/>
                  <w:lang w:eastAsia="ru-RU"/>
                </w:rPr>
                <w:t>порядке</w:t>
              </w:r>
            </w:hyperlink>
            <w:r w:rsidRPr="007A26E5">
              <w:rPr>
                <w:rFonts w:ascii="Times New Roman" w:eastAsia="Arial" w:hAnsi="Times New Roman"/>
                <w:sz w:val="24"/>
                <w:szCs w:val="24"/>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6" w:tooltip="consultantplus://offline/ref=3197D67EB2882A3ED2706E09ADD45D78D660722515427BDA451426A8642865E4A4BE5EDF58z5o7J" w:history="1">
              <w:r w:rsidRPr="007A26E5">
                <w:rPr>
                  <w:rFonts w:ascii="Times New Roman" w:eastAsia="Arial" w:hAnsi="Times New Roman"/>
                  <w:color w:val="0000FF"/>
                  <w:sz w:val="24"/>
                  <w:szCs w:val="24"/>
                  <w:u w:val="single"/>
                  <w:lang w:eastAsia="ru-RU"/>
                </w:rPr>
                <w:t>подпунктом 10 пункта 2 статьи 39.10</w:t>
              </w:r>
            </w:hyperlink>
            <w:r w:rsidRPr="007A26E5">
              <w:rPr>
                <w:rFonts w:ascii="Times New Roman" w:eastAsia="Arial" w:hAnsi="Times New Roman"/>
                <w:sz w:val="24"/>
                <w:szCs w:val="24"/>
                <w:lang w:eastAsia="ru-RU"/>
              </w:rPr>
              <w:t xml:space="preserve"> Земельного кодекса Российской Федерации</w:t>
            </w:r>
          </w:p>
        </w:tc>
        <w:tc>
          <w:tcPr>
            <w:tcW w:w="1984" w:type="dxa"/>
          </w:tcPr>
          <w:p w14:paraId="57ED014F"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46D09556" w14:textId="77777777" w:rsidTr="0056001C">
        <w:trPr>
          <w:trHeight w:val="242"/>
        </w:trPr>
        <w:tc>
          <w:tcPr>
            <w:tcW w:w="562" w:type="dxa"/>
          </w:tcPr>
          <w:p w14:paraId="5F9072DB"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43931732" w14:textId="7D1B1E4B"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с) площадь земельного участка, указанного в заявлении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984" w:type="dxa"/>
          </w:tcPr>
          <w:p w14:paraId="7CEDB89F"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39CF531E" w14:textId="77777777" w:rsidTr="0056001C">
        <w:trPr>
          <w:trHeight w:val="242"/>
        </w:trPr>
        <w:tc>
          <w:tcPr>
            <w:tcW w:w="562" w:type="dxa"/>
          </w:tcPr>
          <w:p w14:paraId="4AFDDB89"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07DBE1B4" w14:textId="547936FE" w:rsidR="007A26E5" w:rsidRPr="007A26E5" w:rsidRDefault="007A26E5" w:rsidP="0056001C">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w:t>
            </w:r>
            <w:r w:rsidRPr="007A26E5">
              <w:rPr>
                <w:rFonts w:ascii="Times New Roman" w:eastAsia="Arial" w:hAnsi="Times New Roman"/>
                <w:sz w:val="24"/>
                <w:szCs w:val="24"/>
                <w:lang w:eastAsia="ru-RU"/>
              </w:rPr>
              <w:lastRenderedPageBreak/>
              <w:t xml:space="preserve">земельного участка обратилось лицо, не уполномоченное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на строительство этих объектов</w:t>
            </w:r>
          </w:p>
        </w:tc>
        <w:tc>
          <w:tcPr>
            <w:tcW w:w="1984" w:type="dxa"/>
          </w:tcPr>
          <w:p w14:paraId="196E5C15"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lastRenderedPageBreak/>
              <w:t>ФЛ, ЮЛ</w:t>
            </w:r>
          </w:p>
        </w:tc>
      </w:tr>
      <w:tr w:rsidR="007A26E5" w:rsidRPr="007A26E5" w14:paraId="47B6E8BE" w14:textId="77777777" w:rsidTr="0056001C">
        <w:trPr>
          <w:trHeight w:val="242"/>
        </w:trPr>
        <w:tc>
          <w:tcPr>
            <w:tcW w:w="562" w:type="dxa"/>
          </w:tcPr>
          <w:p w14:paraId="61B4764B"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632B17A0" w14:textId="493F8B8F"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на строительство этих здания, сооружения</w:t>
            </w:r>
          </w:p>
        </w:tc>
        <w:tc>
          <w:tcPr>
            <w:tcW w:w="1984" w:type="dxa"/>
          </w:tcPr>
          <w:p w14:paraId="0736430C"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42F2DE99" w14:textId="77777777" w:rsidTr="0056001C">
        <w:trPr>
          <w:trHeight w:val="242"/>
        </w:trPr>
        <w:tc>
          <w:tcPr>
            <w:tcW w:w="562" w:type="dxa"/>
          </w:tcPr>
          <w:p w14:paraId="4F0BA281"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0C6614C5" w14:textId="2F7DDB9D"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ф) предоставление земельного участка на заявленном виде прав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не допускается</w:t>
            </w:r>
          </w:p>
        </w:tc>
        <w:tc>
          <w:tcPr>
            <w:tcW w:w="1984" w:type="dxa"/>
          </w:tcPr>
          <w:p w14:paraId="43377E3E"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266CFAB1" w14:textId="77777777" w:rsidTr="0056001C">
        <w:trPr>
          <w:trHeight w:val="242"/>
        </w:trPr>
        <w:tc>
          <w:tcPr>
            <w:tcW w:w="562" w:type="dxa"/>
          </w:tcPr>
          <w:p w14:paraId="7A5277C2"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48C9480F"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х) в отношении земельного участка, указанного в заявлении о его предоставлении, не установлен вид разрешенного использования</w:t>
            </w:r>
          </w:p>
        </w:tc>
        <w:tc>
          <w:tcPr>
            <w:tcW w:w="1984" w:type="dxa"/>
          </w:tcPr>
          <w:p w14:paraId="6CDE4794"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51835322" w14:textId="77777777" w:rsidTr="0056001C">
        <w:trPr>
          <w:trHeight w:val="242"/>
        </w:trPr>
        <w:tc>
          <w:tcPr>
            <w:tcW w:w="562" w:type="dxa"/>
          </w:tcPr>
          <w:p w14:paraId="3DDA30F1"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769462D1"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ц) указанный в заявлении о предоставлении земельного участка земельный участок не отнесен к определенной категории земель</w:t>
            </w:r>
          </w:p>
        </w:tc>
        <w:tc>
          <w:tcPr>
            <w:tcW w:w="1984" w:type="dxa"/>
          </w:tcPr>
          <w:p w14:paraId="359FE0E4"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6DF56F1B" w14:textId="77777777" w:rsidTr="0056001C">
        <w:trPr>
          <w:trHeight w:val="242"/>
        </w:trPr>
        <w:tc>
          <w:tcPr>
            <w:tcW w:w="562" w:type="dxa"/>
          </w:tcPr>
          <w:p w14:paraId="3619240E"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7D890BB8"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ч)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984" w:type="dxa"/>
          </w:tcPr>
          <w:p w14:paraId="0D937B7F"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67F7B1AA" w14:textId="77777777" w:rsidTr="0056001C">
        <w:trPr>
          <w:trHeight w:val="242"/>
        </w:trPr>
        <w:tc>
          <w:tcPr>
            <w:tcW w:w="562" w:type="dxa"/>
          </w:tcPr>
          <w:p w14:paraId="7BB452F2"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4FDEFCBB"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ш)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984" w:type="dxa"/>
          </w:tcPr>
          <w:p w14:paraId="389284A6"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2F41E840" w14:textId="77777777" w:rsidTr="0056001C">
        <w:trPr>
          <w:trHeight w:val="242"/>
        </w:trPr>
        <w:tc>
          <w:tcPr>
            <w:tcW w:w="562" w:type="dxa"/>
          </w:tcPr>
          <w:p w14:paraId="2467AD09"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386609C9" w14:textId="0A5EF57F"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щ) границы земельного участка, указанного в заявлении о его предоставлении, подлежат уточнению в соответствии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с Федеральным законом «О государственной регистрации недвижимости»</w:t>
            </w:r>
          </w:p>
        </w:tc>
        <w:tc>
          <w:tcPr>
            <w:tcW w:w="1984" w:type="dxa"/>
          </w:tcPr>
          <w:p w14:paraId="3D9243DA"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4AA9B231" w14:textId="77777777" w:rsidTr="0056001C">
        <w:trPr>
          <w:trHeight w:val="242"/>
        </w:trPr>
        <w:tc>
          <w:tcPr>
            <w:tcW w:w="562" w:type="dxa"/>
          </w:tcPr>
          <w:p w14:paraId="0E77A1DD"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1E89611F" w14:textId="77FCCC58"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э)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с которыми такой земельный участок образован, более чем на десять процентов</w:t>
            </w:r>
          </w:p>
        </w:tc>
        <w:tc>
          <w:tcPr>
            <w:tcW w:w="1984" w:type="dxa"/>
          </w:tcPr>
          <w:p w14:paraId="175FA0D4"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ФЛ, ЮЛ</w:t>
            </w:r>
          </w:p>
        </w:tc>
      </w:tr>
      <w:tr w:rsidR="007A26E5" w:rsidRPr="007A26E5" w14:paraId="51650F21" w14:textId="77777777" w:rsidTr="0056001C">
        <w:trPr>
          <w:trHeight w:val="242"/>
        </w:trPr>
        <w:tc>
          <w:tcPr>
            <w:tcW w:w="562" w:type="dxa"/>
          </w:tcPr>
          <w:p w14:paraId="6B25DF16" w14:textId="77777777" w:rsidR="007A26E5" w:rsidRPr="007A26E5" w:rsidRDefault="007A26E5" w:rsidP="007A26E5">
            <w:pPr>
              <w:tabs>
                <w:tab w:val="center" w:pos="4961"/>
              </w:tabs>
              <w:rPr>
                <w:rFonts w:ascii="Times New Roman" w:eastAsia="Arial" w:hAnsi="Times New Roman"/>
                <w:sz w:val="24"/>
                <w:szCs w:val="24"/>
                <w:lang w:eastAsia="ru-RU"/>
              </w:rPr>
            </w:pPr>
          </w:p>
        </w:tc>
        <w:tc>
          <w:tcPr>
            <w:tcW w:w="7088" w:type="dxa"/>
          </w:tcPr>
          <w:p w14:paraId="26EC2E4E" w14:textId="2ACAE77B"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ю)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7" w:tooltip="consultantplus://offline/ref=2CCEAA2EAA3065DC8EF723109487C50FF14C59B9053E405E4E0FA045FCEA8DADE6139864660C5EC7S6s6J" w:history="1">
              <w:r w:rsidRPr="007A26E5">
                <w:rPr>
                  <w:rFonts w:ascii="Times New Roman" w:eastAsia="Arial" w:hAnsi="Times New Roman"/>
                  <w:sz w:val="24"/>
                  <w:szCs w:val="24"/>
                  <w:lang w:eastAsia="ru-RU"/>
                </w:rPr>
                <w:t>частью 4 статьи 18</w:t>
              </w:r>
            </w:hyperlink>
            <w:r w:rsidRPr="007A26E5">
              <w:rPr>
                <w:rFonts w:ascii="Times New Roman" w:eastAsia="Arial" w:hAnsi="Times New Roman"/>
                <w:sz w:val="24"/>
                <w:szCs w:val="24"/>
                <w:lang w:eastAsia="ru-RU"/>
              </w:rPr>
              <w:t xml:space="preserve"> Федерального закона от 24</w:t>
            </w:r>
            <w:r w:rsidR="0056001C">
              <w:rPr>
                <w:rFonts w:ascii="Times New Roman" w:eastAsia="Arial" w:hAnsi="Times New Roman"/>
                <w:sz w:val="24"/>
                <w:szCs w:val="24"/>
                <w:lang w:eastAsia="ru-RU"/>
              </w:rPr>
              <w:t>.07.</w:t>
            </w:r>
            <w:r w:rsidRPr="007A26E5">
              <w:rPr>
                <w:rFonts w:ascii="Times New Roman" w:eastAsia="Arial" w:hAnsi="Times New Roman"/>
                <w:sz w:val="24"/>
                <w:szCs w:val="24"/>
                <w:lang w:eastAsia="ru-RU"/>
              </w:rPr>
              <w:t xml:space="preserve">2007 № 209-ФЗ </w:t>
            </w:r>
            <w:r w:rsidR="0056001C">
              <w:rPr>
                <w:rFonts w:ascii="Times New Roman" w:eastAsia="Arial" w:hAnsi="Times New Roman"/>
                <w:sz w:val="24"/>
                <w:szCs w:val="24"/>
                <w:lang w:eastAsia="ru-RU"/>
              </w:rPr>
              <w:br/>
            </w:r>
            <w:r w:rsidRPr="007A26E5">
              <w:rPr>
                <w:rFonts w:ascii="Times New Roman" w:eastAsia="Arial" w:hAnsi="Times New Roman"/>
                <w:sz w:val="24"/>
                <w:szCs w:val="24"/>
                <w:lang w:eastAsia="ru-RU"/>
              </w:rPr>
              <w:t xml:space="preserve">«О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8" w:tooltip="consultantplus://offline/ref=2CCEAA2EAA3065DC8EF723109487C50FF14C59B9053E405E4E0FA045FCEA8DADE6139864660C5CC0S6s8J" w:history="1">
              <w:r w:rsidRPr="007A26E5">
                <w:rPr>
                  <w:rFonts w:ascii="Times New Roman" w:eastAsia="Arial" w:hAnsi="Times New Roman"/>
                  <w:sz w:val="24"/>
                  <w:szCs w:val="24"/>
                  <w:lang w:eastAsia="ru-RU"/>
                </w:rPr>
                <w:t>частью 3 статьи 14</w:t>
              </w:r>
            </w:hyperlink>
            <w:r w:rsidRPr="007A26E5">
              <w:rPr>
                <w:rFonts w:ascii="Times New Roman" w:eastAsia="Arial" w:hAnsi="Times New Roman"/>
                <w:sz w:val="24"/>
                <w:szCs w:val="24"/>
                <w:lang w:eastAsia="ru-RU"/>
              </w:rPr>
              <w:t xml:space="preserve"> указанного Федерального закона</w:t>
            </w:r>
          </w:p>
        </w:tc>
        <w:tc>
          <w:tcPr>
            <w:tcW w:w="1984" w:type="dxa"/>
          </w:tcPr>
          <w:p w14:paraId="4DB91B9C" w14:textId="77777777" w:rsidR="007A26E5" w:rsidRPr="007A26E5" w:rsidRDefault="007A26E5" w:rsidP="007A26E5">
            <w:pPr>
              <w:rPr>
                <w:rFonts w:eastAsia="Calibri"/>
                <w:sz w:val="24"/>
                <w:szCs w:val="24"/>
              </w:rPr>
            </w:pPr>
            <w:r w:rsidRPr="007A26E5">
              <w:rPr>
                <w:rFonts w:ascii="Times New Roman" w:eastAsia="Arial" w:hAnsi="Times New Roman"/>
                <w:sz w:val="24"/>
                <w:szCs w:val="24"/>
                <w:lang w:eastAsia="ru-RU"/>
              </w:rPr>
              <w:t>ЮЛ</w:t>
            </w:r>
          </w:p>
        </w:tc>
      </w:tr>
      <w:tr w:rsidR="007A26E5" w:rsidRPr="007A26E5" w14:paraId="65A3E052" w14:textId="77777777" w:rsidTr="0056001C">
        <w:trPr>
          <w:trHeight w:val="242"/>
        </w:trPr>
        <w:tc>
          <w:tcPr>
            <w:tcW w:w="562" w:type="dxa"/>
          </w:tcPr>
          <w:p w14:paraId="2D024E90" w14:textId="77777777" w:rsidR="007A26E5" w:rsidRPr="007A26E5" w:rsidRDefault="007A26E5" w:rsidP="007A26E5">
            <w:pPr>
              <w:tabs>
                <w:tab w:val="center" w:pos="4961"/>
              </w:tabs>
              <w:rPr>
                <w:rFonts w:ascii="Times New Roman" w:eastAsia="Arial" w:hAnsi="Times New Roman"/>
                <w:sz w:val="24"/>
                <w:szCs w:val="24"/>
                <w:lang w:eastAsia="ru-RU"/>
              </w:rPr>
            </w:pPr>
            <w:r w:rsidRPr="007A26E5">
              <w:rPr>
                <w:rFonts w:ascii="Times New Roman" w:eastAsia="Arial" w:hAnsi="Times New Roman"/>
                <w:sz w:val="24"/>
                <w:szCs w:val="24"/>
                <w:lang w:eastAsia="ru-RU"/>
              </w:rPr>
              <w:t>4</w:t>
            </w:r>
          </w:p>
        </w:tc>
        <w:tc>
          <w:tcPr>
            <w:tcW w:w="7088" w:type="dxa"/>
          </w:tcPr>
          <w:p w14:paraId="4C8CC187" w14:textId="77777777" w:rsidR="007A26E5" w:rsidRPr="007A26E5" w:rsidRDefault="007A26E5" w:rsidP="007A26E5">
            <w:pPr>
              <w:tabs>
                <w:tab w:val="center" w:pos="4961"/>
              </w:tabs>
              <w:jc w:val="both"/>
              <w:rPr>
                <w:rFonts w:ascii="Times New Roman" w:eastAsia="Arial" w:hAnsi="Times New Roman"/>
                <w:sz w:val="24"/>
                <w:szCs w:val="24"/>
                <w:lang w:eastAsia="ru-RU"/>
              </w:rPr>
            </w:pPr>
            <w:r w:rsidRPr="007A26E5">
              <w:rPr>
                <w:rFonts w:ascii="Times New Roman" w:eastAsia="Arial" w:hAnsi="Times New Roman"/>
                <w:sz w:val="24"/>
                <w:szCs w:val="24"/>
                <w:lang w:eastAsia="ru-RU"/>
              </w:rPr>
              <w:t>Поступление от заявителя письменного заявления о прекращении рассмотрения заявления</w:t>
            </w:r>
          </w:p>
        </w:tc>
        <w:tc>
          <w:tcPr>
            <w:tcW w:w="1984" w:type="dxa"/>
          </w:tcPr>
          <w:p w14:paraId="4EE9425E" w14:textId="77777777" w:rsidR="007A26E5" w:rsidRPr="007A26E5" w:rsidRDefault="007A26E5" w:rsidP="007A26E5">
            <w:pPr>
              <w:rPr>
                <w:rFonts w:ascii="Times New Roman" w:eastAsia="Arial" w:hAnsi="Times New Roman"/>
                <w:sz w:val="24"/>
                <w:szCs w:val="24"/>
                <w:lang w:eastAsia="ru-RU"/>
              </w:rPr>
            </w:pPr>
            <w:r w:rsidRPr="007A26E5">
              <w:rPr>
                <w:rFonts w:ascii="Times New Roman" w:eastAsia="Arial" w:hAnsi="Times New Roman"/>
                <w:sz w:val="24"/>
                <w:szCs w:val="24"/>
                <w:lang w:eastAsia="ru-RU"/>
              </w:rPr>
              <w:t>ФЛ, ЮЛ</w:t>
            </w:r>
          </w:p>
        </w:tc>
      </w:tr>
    </w:tbl>
    <w:p w14:paraId="1A8EB1A0" w14:textId="77777777" w:rsidR="007A26E5" w:rsidRPr="007A26E5" w:rsidRDefault="007A26E5" w:rsidP="007A26E5">
      <w:pPr>
        <w:rPr>
          <w:rFonts w:eastAsia="Calibri"/>
          <w:b/>
          <w:sz w:val="24"/>
          <w:szCs w:val="24"/>
        </w:rPr>
      </w:pPr>
      <w:r w:rsidRPr="007A26E5">
        <w:rPr>
          <w:rFonts w:eastAsia="Calibri"/>
          <w:b/>
          <w:sz w:val="24"/>
          <w:szCs w:val="24"/>
        </w:rPr>
        <w:br w:type="page" w:clear="all"/>
      </w:r>
    </w:p>
    <w:p w14:paraId="0512670C" w14:textId="77777777" w:rsidR="007A26E5" w:rsidRPr="0056001C" w:rsidRDefault="007A26E5" w:rsidP="007A26E5">
      <w:pPr>
        <w:jc w:val="center"/>
        <w:rPr>
          <w:rFonts w:ascii="Times New Roman" w:eastAsia="Calibri" w:hAnsi="Times New Roman"/>
          <w:b/>
          <w:sz w:val="28"/>
          <w:szCs w:val="28"/>
        </w:rPr>
      </w:pPr>
      <w:r w:rsidRPr="0056001C">
        <w:rPr>
          <w:rFonts w:ascii="Times New Roman" w:eastAsia="Calibri" w:hAnsi="Times New Roman"/>
          <w:b/>
          <w:sz w:val="28"/>
          <w:szCs w:val="28"/>
        </w:rPr>
        <w:lastRenderedPageBreak/>
        <w:t>V. Формы заявления и документов, необходимых для предоставления муниципальной услуги</w:t>
      </w:r>
    </w:p>
    <w:p w14:paraId="2E07F254" w14:textId="77777777" w:rsidR="007A26E5" w:rsidRPr="003809CD" w:rsidRDefault="007A26E5" w:rsidP="007A26E5">
      <w:pPr>
        <w:widowControl w:val="0"/>
        <w:spacing w:after="0" w:line="240" w:lineRule="auto"/>
        <w:jc w:val="right"/>
        <w:outlineLvl w:val="1"/>
        <w:rPr>
          <w:rFonts w:ascii="Times New Roman" w:eastAsia="Arial" w:hAnsi="Times New Roman"/>
          <w:sz w:val="28"/>
          <w:szCs w:val="28"/>
          <w:lang w:eastAsia="ru-RU"/>
        </w:rPr>
      </w:pPr>
      <w:r w:rsidRPr="003809CD">
        <w:rPr>
          <w:rFonts w:ascii="Times New Roman" w:eastAsia="Arial" w:hAnsi="Times New Roman"/>
          <w:sz w:val="28"/>
          <w:szCs w:val="28"/>
          <w:lang w:eastAsia="ru-RU"/>
        </w:rPr>
        <w:t>Образец № 1</w:t>
      </w:r>
    </w:p>
    <w:p w14:paraId="41B34EAA" w14:textId="77777777" w:rsidR="007A26E5" w:rsidRDefault="007A26E5" w:rsidP="00A767BE">
      <w:pPr>
        <w:widowControl w:val="0"/>
        <w:autoSpaceDE w:val="0"/>
        <w:autoSpaceDN w:val="0"/>
        <w:adjustRightInd w:val="0"/>
        <w:spacing w:after="0" w:line="240" w:lineRule="auto"/>
        <w:ind w:left="5812"/>
        <w:jc w:val="right"/>
        <w:rPr>
          <w:rFonts w:ascii="Times New Roman" w:eastAsiaTheme="minorEastAsia" w:hAnsi="Times New Roman"/>
          <w:sz w:val="28"/>
          <w:szCs w:val="28"/>
          <w:lang w:eastAsia="ru-RU"/>
        </w:rPr>
      </w:pPr>
    </w:p>
    <w:p w14:paraId="35E8E63A" w14:textId="50755E66" w:rsidR="00B334F5" w:rsidRPr="007A26E5" w:rsidRDefault="007A26E5" w:rsidP="00A767BE">
      <w:pPr>
        <w:widowControl w:val="0"/>
        <w:autoSpaceDE w:val="0"/>
        <w:autoSpaceDN w:val="0"/>
        <w:adjustRightInd w:val="0"/>
        <w:spacing w:after="0" w:line="240" w:lineRule="auto"/>
        <w:ind w:left="5812"/>
        <w:jc w:val="right"/>
        <w:rPr>
          <w:rFonts w:eastAsiaTheme="minorEastAsia" w:cs="Calibri"/>
          <w:sz w:val="28"/>
          <w:szCs w:val="28"/>
          <w:lang w:eastAsia="ru-RU"/>
        </w:rPr>
      </w:pPr>
      <w:r>
        <w:rPr>
          <w:rFonts w:ascii="Times New Roman" w:eastAsiaTheme="minorEastAsia" w:hAnsi="Times New Roman"/>
          <w:sz w:val="28"/>
          <w:szCs w:val="28"/>
          <w:lang w:eastAsia="ru-RU"/>
        </w:rPr>
        <w:t>Бланк заявления</w:t>
      </w:r>
    </w:p>
    <w:p w14:paraId="42D51D38" w14:textId="77777777" w:rsidR="00B334F5" w:rsidRDefault="00B334F5" w:rsidP="00B334F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p>
    <w:p w14:paraId="2C1836FB"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В администрацию ____________________»</w:t>
      </w:r>
    </w:p>
    <w:p w14:paraId="3801FE53"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от __________________________________</w:t>
      </w:r>
    </w:p>
    <w:p w14:paraId="3F86770A"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(для граждан: Ф.И.О, место жительства,</w:t>
      </w:r>
    </w:p>
    <w:p w14:paraId="2491A003"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реквизиты документа,</w:t>
      </w:r>
    </w:p>
    <w:p w14:paraId="01B463B8"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удостоверяющего личность заявителя</w:t>
      </w:r>
    </w:p>
    <w:p w14:paraId="0062280B"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(для паспорта гражданина РФ:</w:t>
      </w:r>
    </w:p>
    <w:p w14:paraId="50A6E931"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серия, номер и дата выдачи), телефон;</w:t>
      </w:r>
    </w:p>
    <w:p w14:paraId="2E4CDA4F"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для юридического лица: наименование,</w:t>
      </w:r>
    </w:p>
    <w:p w14:paraId="555FC64A"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местонахождение, ОГРН, ИНН, почтовый</w:t>
      </w:r>
    </w:p>
    <w:p w14:paraId="5646EA8F"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адрес, телефон)</w:t>
      </w:r>
    </w:p>
    <w:p w14:paraId="79A15C71" w14:textId="77777777" w:rsidR="007A26E5" w:rsidRPr="007A26E5" w:rsidRDefault="007A26E5" w:rsidP="007A26E5">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___________________________________</w:t>
      </w:r>
    </w:p>
    <w:p w14:paraId="25DE66F2" w14:textId="77777777" w:rsidR="007A26E5" w:rsidRDefault="007A26E5" w:rsidP="007A26E5">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p>
    <w:p w14:paraId="3E645BDA" w14:textId="7BCA95B6" w:rsidR="007A26E5" w:rsidRPr="007A26E5" w:rsidRDefault="007A26E5" w:rsidP="007A26E5">
      <w:pPr>
        <w:widowControl w:val="0"/>
        <w:autoSpaceDE w:val="0"/>
        <w:autoSpaceDN w:val="0"/>
        <w:adjustRightInd w:val="0"/>
        <w:spacing w:after="0" w:line="240" w:lineRule="auto"/>
        <w:jc w:val="center"/>
        <w:rPr>
          <w:rFonts w:ascii="Times New Roman" w:eastAsiaTheme="minorEastAsia" w:hAnsi="Times New Roman"/>
          <w:b/>
          <w:bCs/>
          <w:sz w:val="24"/>
          <w:szCs w:val="24"/>
          <w:lang w:eastAsia="ru-RU"/>
        </w:rPr>
      </w:pPr>
      <w:r w:rsidRPr="007A26E5">
        <w:rPr>
          <w:rFonts w:ascii="Times New Roman" w:eastAsiaTheme="minorEastAsia" w:hAnsi="Times New Roman"/>
          <w:b/>
          <w:bCs/>
          <w:sz w:val="24"/>
          <w:szCs w:val="24"/>
          <w:lang w:eastAsia="ru-RU"/>
        </w:rPr>
        <w:t>З А Я В Л Е Н И Е</w:t>
      </w:r>
    </w:p>
    <w:p w14:paraId="2B249D54" w14:textId="77777777" w:rsidR="007A26E5" w:rsidRPr="007A26E5" w:rsidRDefault="007A26E5" w:rsidP="007A26E5">
      <w:pPr>
        <w:widowControl w:val="0"/>
        <w:autoSpaceDE w:val="0"/>
        <w:autoSpaceDN w:val="0"/>
        <w:adjustRightInd w:val="0"/>
        <w:spacing w:after="0" w:line="240" w:lineRule="auto"/>
        <w:jc w:val="center"/>
        <w:rPr>
          <w:rFonts w:ascii="Times New Roman" w:eastAsiaTheme="minorEastAsia" w:hAnsi="Times New Roman"/>
          <w:b/>
          <w:bCs/>
          <w:sz w:val="24"/>
          <w:szCs w:val="24"/>
          <w:lang w:eastAsia="ru-RU"/>
        </w:rPr>
      </w:pPr>
      <w:r w:rsidRPr="007A26E5">
        <w:rPr>
          <w:rFonts w:ascii="Times New Roman" w:eastAsiaTheme="minorEastAsia" w:hAnsi="Times New Roman"/>
          <w:b/>
          <w:bCs/>
          <w:sz w:val="24"/>
          <w:szCs w:val="24"/>
          <w:lang w:eastAsia="ru-RU"/>
        </w:rPr>
        <w:t>о предоставлении земельного участка без проведения торгов</w:t>
      </w:r>
    </w:p>
    <w:p w14:paraId="4C8EE48B" w14:textId="77777777" w:rsidR="007A26E5" w:rsidRDefault="007A26E5" w:rsidP="007A26E5">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14:paraId="40A9B762" w14:textId="546367A4" w:rsidR="007A26E5" w:rsidRPr="007A26E5" w:rsidRDefault="007A26E5" w:rsidP="007A26E5">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Прошу предоставить без проведения торгов земельный участок с кадастровым</w:t>
      </w:r>
      <w:r>
        <w:rPr>
          <w:rFonts w:ascii="Times New Roman" w:eastAsiaTheme="minorEastAsia" w:hAnsi="Times New Roman"/>
          <w:sz w:val="24"/>
          <w:szCs w:val="24"/>
          <w:lang w:eastAsia="ru-RU"/>
        </w:rPr>
        <w:t xml:space="preserve"> </w:t>
      </w:r>
      <w:r w:rsidRPr="007A26E5">
        <w:rPr>
          <w:rFonts w:ascii="Times New Roman" w:eastAsiaTheme="minorEastAsia" w:hAnsi="Times New Roman"/>
          <w:sz w:val="24"/>
          <w:szCs w:val="24"/>
          <w:lang w:eastAsia="ru-RU"/>
        </w:rPr>
        <w:t>номером:</w:t>
      </w:r>
      <w:r w:rsidR="0056001C">
        <w:rPr>
          <w:rFonts w:ascii="Times New Roman" w:eastAsiaTheme="minorEastAsia" w:hAnsi="Times New Roman"/>
          <w:sz w:val="24"/>
          <w:szCs w:val="24"/>
          <w:lang w:eastAsia="ru-RU"/>
        </w:rPr>
        <w:t xml:space="preserve"> </w:t>
      </w:r>
      <w:r w:rsidRPr="007A26E5">
        <w:rPr>
          <w:rFonts w:ascii="Times New Roman" w:eastAsiaTheme="minorEastAsia" w:hAnsi="Times New Roman"/>
          <w:sz w:val="24"/>
          <w:szCs w:val="24"/>
          <w:lang w:eastAsia="ru-RU"/>
        </w:rPr>
        <w:t>______________________________________________________________________</w:t>
      </w:r>
      <w:r w:rsidR="0056001C">
        <w:rPr>
          <w:rFonts w:ascii="Times New Roman" w:eastAsiaTheme="minorEastAsia" w:hAnsi="Times New Roman"/>
          <w:sz w:val="24"/>
          <w:szCs w:val="24"/>
          <w:lang w:eastAsia="ru-RU"/>
        </w:rPr>
        <w:t>_______</w:t>
      </w:r>
      <w:r w:rsidRPr="007A26E5">
        <w:rPr>
          <w:rFonts w:ascii="Times New Roman" w:eastAsiaTheme="minorEastAsia" w:hAnsi="Times New Roman"/>
          <w:sz w:val="24"/>
          <w:szCs w:val="24"/>
          <w:lang w:eastAsia="ru-RU"/>
        </w:rPr>
        <w:t>__</w:t>
      </w:r>
    </w:p>
    <w:p w14:paraId="49ED00EB" w14:textId="574241C9" w:rsidR="007A26E5" w:rsidRPr="007A26E5" w:rsidRDefault="007A26E5" w:rsidP="007A26E5">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______________________________________________________________________</w:t>
      </w:r>
      <w:r>
        <w:rPr>
          <w:rFonts w:ascii="Times New Roman" w:eastAsiaTheme="minorEastAsia" w:hAnsi="Times New Roman"/>
          <w:sz w:val="24"/>
          <w:szCs w:val="24"/>
          <w:lang w:eastAsia="ru-RU"/>
        </w:rPr>
        <w:t>_________</w:t>
      </w:r>
      <w:r w:rsidRPr="007A26E5">
        <w:rPr>
          <w:rFonts w:ascii="Times New Roman" w:eastAsiaTheme="minorEastAsia" w:hAnsi="Times New Roman"/>
          <w:sz w:val="24"/>
          <w:szCs w:val="24"/>
          <w:lang w:eastAsia="ru-RU"/>
        </w:rPr>
        <w:t>,</w:t>
      </w:r>
    </w:p>
    <w:p w14:paraId="24491ACE" w14:textId="77777777" w:rsidR="007A26E5" w:rsidRPr="007A26E5" w:rsidRDefault="007A26E5" w:rsidP="007A26E5">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(кадастровый номер испрашиваемого земельного участка, адрес местоположения)</w:t>
      </w:r>
    </w:p>
    <w:p w14:paraId="239605BD" w14:textId="246BA3B2" w:rsidR="007A26E5" w:rsidRPr="007A26E5" w:rsidRDefault="007A26E5" w:rsidP="007A26E5">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в ________________________________________________________________________</w:t>
      </w:r>
      <w:r>
        <w:rPr>
          <w:rFonts w:ascii="Times New Roman" w:eastAsiaTheme="minorEastAsia" w:hAnsi="Times New Roman"/>
          <w:sz w:val="24"/>
          <w:szCs w:val="24"/>
          <w:lang w:eastAsia="ru-RU"/>
        </w:rPr>
        <w:t>____</w:t>
      </w:r>
      <w:r w:rsidRPr="007A26E5">
        <w:rPr>
          <w:rFonts w:ascii="Times New Roman" w:eastAsiaTheme="minorEastAsia" w:hAnsi="Times New Roman"/>
          <w:sz w:val="24"/>
          <w:szCs w:val="24"/>
          <w:lang w:eastAsia="ru-RU"/>
        </w:rPr>
        <w:t>__,</w:t>
      </w:r>
    </w:p>
    <w:p w14:paraId="4D66E047" w14:textId="77777777" w:rsidR="007A26E5" w:rsidRPr="007A26E5" w:rsidRDefault="007A26E5" w:rsidP="007A26E5">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(вид права: в собственность (за плату, в аренду (указать срок), в безвозмездное пользование</w:t>
      </w:r>
    </w:p>
    <w:p w14:paraId="4C110810" w14:textId="0C71C982" w:rsidR="007A26E5" w:rsidRDefault="007A26E5" w:rsidP="007A26E5">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(указать срок), в постоянное (бессрочное) пользование)</w:t>
      </w:r>
    </w:p>
    <w:p w14:paraId="4813C504" w14:textId="0436AFD5" w:rsidR="007A26E5" w:rsidRPr="007A26E5" w:rsidRDefault="007A26E5" w:rsidP="007A26E5">
      <w:pPr>
        <w:widowControl w:val="0"/>
        <w:autoSpaceDE w:val="0"/>
        <w:autoSpaceDN w:val="0"/>
        <w:adjustRightInd w:val="0"/>
        <w:spacing w:after="0" w:line="240" w:lineRule="auto"/>
        <w:jc w:val="both"/>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в целях __________________________________________________________________</w:t>
      </w:r>
      <w:r>
        <w:rPr>
          <w:rFonts w:ascii="Times New Roman" w:eastAsiaTheme="minorEastAsia" w:hAnsi="Times New Roman"/>
          <w:sz w:val="24"/>
          <w:szCs w:val="24"/>
          <w:lang w:eastAsia="ru-RU"/>
        </w:rPr>
        <w:t>_______</w:t>
      </w:r>
      <w:r w:rsidRPr="007A26E5">
        <w:rPr>
          <w:rFonts w:ascii="Times New Roman" w:eastAsiaTheme="minorEastAsia" w:hAnsi="Times New Roman"/>
          <w:sz w:val="24"/>
          <w:szCs w:val="24"/>
          <w:lang w:eastAsia="ru-RU"/>
        </w:rPr>
        <w:t>.</w:t>
      </w:r>
    </w:p>
    <w:p w14:paraId="397A0019" w14:textId="77777777" w:rsidR="007A26E5" w:rsidRPr="007A26E5" w:rsidRDefault="007A26E5" w:rsidP="007A26E5">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7A26E5">
        <w:rPr>
          <w:rFonts w:ascii="Times New Roman" w:eastAsiaTheme="minorEastAsia" w:hAnsi="Times New Roman"/>
          <w:sz w:val="24"/>
          <w:szCs w:val="24"/>
          <w:lang w:eastAsia="ru-RU"/>
        </w:rPr>
        <w:t>(цель использования земельного участка)</w:t>
      </w:r>
    </w:p>
    <w:p w14:paraId="0F2FA8DE" w14:textId="77777777" w:rsidR="00B334F5" w:rsidRDefault="00B334F5" w:rsidP="00B334F5">
      <w:pPr>
        <w:widowControl w:val="0"/>
        <w:autoSpaceDE w:val="0"/>
        <w:autoSpaceDN w:val="0"/>
        <w:adjustRightInd w:val="0"/>
        <w:spacing w:after="0" w:line="240" w:lineRule="auto"/>
        <w:rPr>
          <w:rFonts w:ascii="ArialMT" w:eastAsiaTheme="minorEastAsia" w:hAnsi="ArialMT" w:cs="ArialMT"/>
          <w:sz w:val="26"/>
          <w:szCs w:val="26"/>
          <w:lang w:eastAsia="ru-RU"/>
        </w:rPr>
      </w:pPr>
    </w:p>
    <w:tbl>
      <w:tblPr>
        <w:tblW w:w="0" w:type="auto"/>
        <w:tblLook w:val="04A0" w:firstRow="1" w:lastRow="0" w:firstColumn="1" w:lastColumn="0" w:noHBand="0" w:noVBand="1"/>
      </w:tblPr>
      <w:tblGrid>
        <w:gridCol w:w="4730"/>
        <w:gridCol w:w="4898"/>
      </w:tblGrid>
      <w:tr w:rsidR="007A26E5" w14:paraId="0229567A" w14:textId="77777777" w:rsidTr="007A26E5">
        <w:tc>
          <w:tcPr>
            <w:tcW w:w="4909" w:type="dxa"/>
            <w:tcBorders>
              <w:top w:val="single" w:sz="4" w:space="0" w:color="auto"/>
              <w:left w:val="single" w:sz="4" w:space="0" w:color="auto"/>
              <w:bottom w:val="single" w:sz="4" w:space="0" w:color="auto"/>
              <w:right w:val="single" w:sz="4" w:space="0" w:color="auto"/>
            </w:tcBorders>
            <w:hideMark/>
          </w:tcPr>
          <w:p w14:paraId="7ABE9CE1" w14:textId="77777777" w:rsidR="007A26E5" w:rsidRPr="007A26E5" w:rsidRDefault="007A26E5" w:rsidP="003320DF">
            <w:pPr>
              <w:pStyle w:val="ConsPlusNonformat"/>
              <w:jc w:val="both"/>
              <w:rPr>
                <w:rFonts w:ascii="Times New Roman" w:hAnsi="Times New Roman"/>
                <w:sz w:val="24"/>
                <w:szCs w:val="24"/>
              </w:rPr>
            </w:pPr>
            <w:r w:rsidRPr="007A26E5">
              <w:rPr>
                <w:rFonts w:ascii="Times New Roman" w:hAnsi="Times New Roman"/>
                <w:sz w:val="24"/>
                <w:szCs w:val="24"/>
              </w:rPr>
              <w:t>В случае, если указан вид права «в собственность, продажа» (п.2 ст. 39.3 Земельного кодекса Российской Федерации)</w:t>
            </w:r>
          </w:p>
          <w:p w14:paraId="7D956669" w14:textId="77777777" w:rsidR="007A26E5" w:rsidRPr="007A26E5" w:rsidRDefault="007A26E5" w:rsidP="003320DF">
            <w:pPr>
              <w:pStyle w:val="ConsPlusNonformat"/>
              <w:jc w:val="both"/>
              <w:rPr>
                <w:rFonts w:ascii="Times New Roman" w:hAnsi="Times New Roman"/>
                <w:sz w:val="24"/>
                <w:szCs w:val="24"/>
              </w:rPr>
            </w:pPr>
          </w:p>
        </w:tc>
        <w:tc>
          <w:tcPr>
            <w:tcW w:w="5003" w:type="dxa"/>
            <w:tcBorders>
              <w:top w:val="single" w:sz="4" w:space="0" w:color="auto"/>
              <w:left w:val="single" w:sz="4" w:space="0" w:color="auto"/>
              <w:bottom w:val="single" w:sz="4" w:space="0" w:color="auto"/>
              <w:right w:val="single" w:sz="4" w:space="0" w:color="auto"/>
            </w:tcBorders>
            <w:hideMark/>
          </w:tcPr>
          <w:p w14:paraId="6786C1F4" w14:textId="77777777" w:rsidR="007A26E5" w:rsidRPr="007A26E5" w:rsidRDefault="007A26E5" w:rsidP="00661DC9">
            <w:pPr>
              <w:pStyle w:val="af0"/>
              <w:widowControl w:val="0"/>
              <w:numPr>
                <w:ilvl w:val="0"/>
                <w:numId w:val="6"/>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14:paraId="37CB9890" w14:textId="77777777" w:rsidR="007A26E5" w:rsidRPr="007A26E5" w:rsidRDefault="007A26E5" w:rsidP="00661DC9">
            <w:pPr>
              <w:pStyle w:val="af0"/>
              <w:widowControl w:val="0"/>
              <w:numPr>
                <w:ilvl w:val="0"/>
                <w:numId w:val="6"/>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2)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14:paraId="18A8ADDF" w14:textId="77777777" w:rsidR="007A26E5" w:rsidRPr="007A26E5" w:rsidRDefault="007A26E5" w:rsidP="00661DC9">
            <w:pPr>
              <w:pStyle w:val="af0"/>
              <w:widowControl w:val="0"/>
              <w:numPr>
                <w:ilvl w:val="0"/>
                <w:numId w:val="6"/>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3)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w:t>
            </w:r>
            <w:r w:rsidRPr="007A26E5">
              <w:rPr>
                <w:rFonts w:ascii="Times New Roman" w:eastAsia="Times New Roman" w:hAnsi="Times New Roman" w:cs="Times New Roman"/>
              </w:rPr>
              <w:lastRenderedPageBreak/>
              <w:t>Земельного кодекса Российской Федерации (далее – ЗК РФ);</w:t>
            </w:r>
          </w:p>
          <w:p w14:paraId="1A230A86" w14:textId="77777777" w:rsidR="007A26E5" w:rsidRPr="007A26E5" w:rsidRDefault="007A26E5" w:rsidP="00661DC9">
            <w:pPr>
              <w:pStyle w:val="af0"/>
              <w:widowControl w:val="0"/>
              <w:numPr>
                <w:ilvl w:val="0"/>
                <w:numId w:val="6"/>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4)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ЗК РФ;</w:t>
            </w:r>
          </w:p>
          <w:p w14:paraId="4D57673C" w14:textId="77777777" w:rsidR="007A26E5" w:rsidRPr="007A26E5" w:rsidRDefault="007A26E5" w:rsidP="00661DC9">
            <w:pPr>
              <w:pStyle w:val="af0"/>
              <w:widowControl w:val="0"/>
              <w:numPr>
                <w:ilvl w:val="0"/>
                <w:numId w:val="6"/>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5)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2D203740" w14:textId="77777777" w:rsidR="007A26E5" w:rsidRPr="007A26E5" w:rsidRDefault="007A26E5" w:rsidP="00661DC9">
            <w:pPr>
              <w:pStyle w:val="ConsPlusNonformat"/>
              <w:numPr>
                <w:ilvl w:val="0"/>
                <w:numId w:val="6"/>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6)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47F44C8B" w14:textId="77777777" w:rsidR="007A26E5" w:rsidRPr="007A26E5" w:rsidRDefault="007A26E5" w:rsidP="00661DC9">
            <w:pPr>
              <w:pStyle w:val="ConsPlusNonformat"/>
              <w:numPr>
                <w:ilvl w:val="0"/>
                <w:numId w:val="6"/>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7)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r:id="rId29" w:tooltip="https://login.consultant.ru/link/?req=doc&amp;base=LAW&amp;n=500137&amp;dst=2477" w:history="1">
              <w:r w:rsidRPr="007A26E5">
                <w:rPr>
                  <w:rStyle w:val="a7"/>
                  <w:rFonts w:ascii="Times New Roman" w:hAnsi="Times New Roman" w:cs="Times New Roman"/>
                  <w:sz w:val="22"/>
                  <w:szCs w:val="22"/>
                  <w:lang w:eastAsia="en-US"/>
                </w:rPr>
                <w:t>пунктом 5 статьи 39.18</w:t>
              </w:r>
            </w:hyperlink>
            <w:r w:rsidRPr="007A26E5">
              <w:rPr>
                <w:rFonts w:ascii="Times New Roman" w:hAnsi="Times New Roman" w:cs="Times New Roman"/>
                <w:sz w:val="22"/>
                <w:szCs w:val="22"/>
                <w:lang w:eastAsia="en-US"/>
              </w:rPr>
              <w:t xml:space="preserve"> ЗК РФ.</w:t>
            </w:r>
          </w:p>
        </w:tc>
      </w:tr>
      <w:tr w:rsidR="007A26E5" w14:paraId="5967C400" w14:textId="77777777" w:rsidTr="007A26E5">
        <w:tc>
          <w:tcPr>
            <w:tcW w:w="4909" w:type="dxa"/>
            <w:tcBorders>
              <w:top w:val="single" w:sz="4" w:space="0" w:color="auto"/>
              <w:left w:val="single" w:sz="4" w:space="0" w:color="auto"/>
              <w:bottom w:val="single" w:sz="4" w:space="0" w:color="auto"/>
              <w:right w:val="single" w:sz="4" w:space="0" w:color="auto"/>
            </w:tcBorders>
            <w:hideMark/>
          </w:tcPr>
          <w:p w14:paraId="06E741F8" w14:textId="72039AC1" w:rsidR="007A26E5" w:rsidRPr="007A26E5" w:rsidRDefault="007A26E5" w:rsidP="003320DF">
            <w:pPr>
              <w:pStyle w:val="ConsPlusNonformat"/>
              <w:jc w:val="both"/>
              <w:rPr>
                <w:rFonts w:ascii="Times New Roman" w:hAnsi="Times New Roman"/>
                <w:sz w:val="24"/>
                <w:szCs w:val="24"/>
              </w:rPr>
            </w:pPr>
            <w:r w:rsidRPr="007A26E5">
              <w:rPr>
                <w:rFonts w:ascii="Times New Roman" w:hAnsi="Times New Roman"/>
                <w:sz w:val="24"/>
                <w:szCs w:val="24"/>
              </w:rPr>
              <w:lastRenderedPageBreak/>
              <w:t>В случае, если указан вид права «аренда»</w:t>
            </w:r>
            <w:r>
              <w:rPr>
                <w:rFonts w:ascii="Times New Roman" w:hAnsi="Times New Roman"/>
                <w:sz w:val="24"/>
                <w:szCs w:val="24"/>
              </w:rPr>
              <w:br/>
            </w:r>
            <w:r w:rsidRPr="007A26E5">
              <w:rPr>
                <w:rFonts w:ascii="Times New Roman" w:hAnsi="Times New Roman"/>
                <w:sz w:val="24"/>
                <w:szCs w:val="24"/>
              </w:rPr>
              <w:t>(п. 2 ст. 39.6 Земельного кодекса Российской Федерации</w:t>
            </w:r>
          </w:p>
        </w:tc>
        <w:tc>
          <w:tcPr>
            <w:tcW w:w="5003" w:type="dxa"/>
            <w:tcBorders>
              <w:top w:val="single" w:sz="4" w:space="0" w:color="auto"/>
              <w:left w:val="single" w:sz="4" w:space="0" w:color="auto"/>
              <w:bottom w:val="single" w:sz="4" w:space="0" w:color="auto"/>
              <w:right w:val="single" w:sz="4" w:space="0" w:color="auto"/>
            </w:tcBorders>
            <w:hideMark/>
          </w:tcPr>
          <w:p w14:paraId="70DA6AAF"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1) земельного участка юридическим лицам в соответствии с указом или распоряжением Президента Российской Федерации;</w:t>
            </w:r>
          </w:p>
          <w:p w14:paraId="063BB720"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w:t>
            </w:r>
            <w:r w:rsidRPr="007A26E5">
              <w:rPr>
                <w:rFonts w:ascii="Times New Roman" w:hAnsi="Times New Roman" w:cs="Times New Roman"/>
                <w:sz w:val="22"/>
                <w:szCs w:val="22"/>
                <w:lang w:eastAsia="en-US"/>
              </w:rPr>
              <w:lastRenderedPageBreak/>
              <w:t xml:space="preserve">объектов, инвестиционных проектов </w:t>
            </w:r>
            <w:hyperlink r:id="rId30" w:tooltip="https://login.consultant.ru/link/?req=doc&amp;base=LAW&amp;n=173335&amp;dst=100009" w:history="1">
              <w:r w:rsidRPr="007A26E5">
                <w:rPr>
                  <w:rStyle w:val="a7"/>
                  <w:rFonts w:ascii="Times New Roman" w:hAnsi="Times New Roman" w:cs="Times New Roman"/>
                  <w:sz w:val="22"/>
                  <w:szCs w:val="22"/>
                  <w:lang w:eastAsia="en-US"/>
                </w:rPr>
                <w:t>критериям</w:t>
              </w:r>
            </w:hyperlink>
            <w:r w:rsidRPr="007A26E5">
              <w:rPr>
                <w:rFonts w:ascii="Times New Roman" w:hAnsi="Times New Roman" w:cs="Times New Roman"/>
                <w:sz w:val="22"/>
                <w:szCs w:val="22"/>
                <w:lang w:eastAsia="en-US"/>
              </w:rPr>
              <w:t>, установленным Правительством Российской Федерации;</w:t>
            </w:r>
          </w:p>
          <w:p w14:paraId="3BECFF0C"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0E014096"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4) земельного участка застройщику, признанному в соответствии с Федеральным </w:t>
            </w:r>
            <w:hyperlink r:id="rId31" w:tooltip="https://login.consultant.ru/link/?req=doc&amp;base=LAW&amp;n=500096"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32" w:tooltip="https://login.consultant.ru/link/?req=doc&amp;base=LAW&amp;n=494633"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33" w:tooltip="https://login.consultant.ru/link/?req=doc&amp;base=LAW&amp;n=500096&amp;dst=6593" w:history="1">
              <w:r w:rsidRPr="007A26E5">
                <w:rPr>
                  <w:rStyle w:val="a7"/>
                  <w:rFonts w:ascii="Times New Roman" w:hAnsi="Times New Roman" w:cs="Times New Roman"/>
                  <w:sz w:val="22"/>
                  <w:szCs w:val="22"/>
                  <w:lang w:eastAsia="en-US"/>
                </w:rPr>
                <w:t>пунктом 1 статьи 201.3</w:t>
              </w:r>
            </w:hyperlink>
            <w:r w:rsidRPr="007A26E5">
              <w:rPr>
                <w:rFonts w:ascii="Times New Roman" w:hAnsi="Times New Roman" w:cs="Times New Roman"/>
                <w:sz w:val="22"/>
                <w:szCs w:val="22"/>
                <w:lang w:eastAsia="en-US"/>
              </w:rPr>
              <w:t xml:space="preserve"> Федерального закона от 26 октября 2002 года N 127-ФЗ "О несостоятельности (банкротстве)";</w:t>
            </w:r>
          </w:p>
          <w:p w14:paraId="61176A12"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5) земельного участка застройщику, признанному в соответствии с Федеральным </w:t>
            </w:r>
            <w:hyperlink r:id="rId34" w:tooltip="https://login.consultant.ru/link/?req=doc&amp;base=LAW&amp;n=500096"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35" w:tooltip="https://login.consultant.ru/link/?req=doc&amp;base=LAW&amp;n=502622"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14:paraId="5A4D1B7D"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6) земельного участка для выполнения </w:t>
            </w:r>
            <w:r w:rsidRPr="007A26E5">
              <w:rPr>
                <w:rFonts w:ascii="Times New Roman" w:hAnsi="Times New Roman" w:cs="Times New Roman"/>
                <w:sz w:val="22"/>
                <w:szCs w:val="22"/>
                <w:lang w:eastAsia="en-US"/>
              </w:rPr>
              <w:lastRenderedPageBreak/>
              <w:t>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5B247A47"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7)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ar16" w:tooltip="#Par16" w:history="1">
              <w:r w:rsidRPr="007A26E5">
                <w:rPr>
                  <w:rStyle w:val="a7"/>
                  <w:rFonts w:ascii="Times New Roman" w:hAnsi="Times New Roman" w:cs="Times New Roman"/>
                  <w:sz w:val="22"/>
                  <w:szCs w:val="22"/>
                  <w:lang w:eastAsia="en-US"/>
                </w:rPr>
                <w:t>подпунктом 8</w:t>
              </w:r>
            </w:hyperlink>
            <w:r w:rsidRPr="007A26E5">
              <w:rPr>
                <w:rFonts w:ascii="Times New Roman" w:hAnsi="Times New Roman" w:cs="Times New Roman"/>
                <w:sz w:val="22"/>
                <w:szCs w:val="22"/>
                <w:lang w:eastAsia="en-US"/>
              </w:rPr>
              <w:t xml:space="preserve"> пункта 2 статьи 39.6, </w:t>
            </w:r>
            <w:hyperlink r:id="rId36" w:tooltip="https://login.consultant.ru/link/?req=doc&amp;base=LAW&amp;n=500137&amp;dst=1772" w:history="1">
              <w:r w:rsidRPr="007A26E5">
                <w:rPr>
                  <w:rStyle w:val="a7"/>
                  <w:rFonts w:ascii="Times New Roman" w:hAnsi="Times New Roman" w:cs="Times New Roman"/>
                  <w:sz w:val="22"/>
                  <w:szCs w:val="22"/>
                  <w:lang w:eastAsia="en-US"/>
                </w:rPr>
                <w:t>пунктом 5 статьи 46</w:t>
              </w:r>
            </w:hyperlink>
            <w:r w:rsidRPr="007A26E5">
              <w:rPr>
                <w:rFonts w:ascii="Times New Roman" w:hAnsi="Times New Roman" w:cs="Times New Roman"/>
                <w:sz w:val="22"/>
                <w:szCs w:val="22"/>
                <w:lang w:eastAsia="en-US"/>
              </w:rPr>
              <w:t xml:space="preserve"> ЗК РФ;</w:t>
            </w:r>
          </w:p>
          <w:p w14:paraId="2173D6E7"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8)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14:paraId="74081EFA"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bookmarkStart w:id="4" w:name="Par16"/>
            <w:bookmarkEnd w:id="4"/>
            <w:r w:rsidRPr="007A26E5">
              <w:rPr>
                <w:rFonts w:ascii="Times New Roman" w:hAnsi="Times New Roman" w:cs="Times New Roman"/>
                <w:sz w:val="22"/>
                <w:szCs w:val="22"/>
                <w:lang w:eastAsia="en-US"/>
              </w:rPr>
              <w:t>9)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14:paraId="76994C76"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10) земельного участка участникам долевого строительства в случаях, предусмотренных Федеральным </w:t>
            </w:r>
            <w:hyperlink r:id="rId37" w:tooltip="https://login.consultant.ru/link/?req=doc&amp;base=LAW&amp;n=494633"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2173D94"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11)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8" w:tooltip="https://login.consultant.ru/link/?req=doc&amp;base=LAW&amp;n=500137&amp;dst=884" w:history="1">
              <w:r w:rsidRPr="007A26E5">
                <w:rPr>
                  <w:rStyle w:val="a7"/>
                  <w:rFonts w:ascii="Times New Roman" w:hAnsi="Times New Roman" w:cs="Times New Roman"/>
                  <w:sz w:val="22"/>
                  <w:szCs w:val="22"/>
                  <w:lang w:eastAsia="en-US"/>
                </w:rPr>
                <w:t>статьей 39.20</w:t>
              </w:r>
            </w:hyperlink>
            <w:r w:rsidRPr="007A26E5">
              <w:rPr>
                <w:rFonts w:ascii="Times New Roman" w:hAnsi="Times New Roman" w:cs="Times New Roman"/>
                <w:sz w:val="22"/>
                <w:szCs w:val="22"/>
                <w:lang w:eastAsia="en-US"/>
              </w:rPr>
              <w:t xml:space="preserve"> ЗК РФ, на праве оперативного управления;</w:t>
            </w:r>
          </w:p>
          <w:p w14:paraId="00A25A92"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11) земельного участка, на котором </w:t>
            </w:r>
            <w:r w:rsidRPr="007A26E5">
              <w:rPr>
                <w:rFonts w:ascii="Times New Roman" w:hAnsi="Times New Roman" w:cs="Times New Roman"/>
                <w:sz w:val="22"/>
                <w:szCs w:val="22"/>
                <w:lang w:eastAsia="en-US"/>
              </w:rPr>
              <w:lastRenderedPageBreak/>
              <w:t xml:space="preserve">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39" w:tooltip="https://login.consultant.ru/link/?req=doc&amp;base=LAW&amp;n=500137&amp;dst=508" w:history="1">
              <w:r w:rsidRPr="007A26E5">
                <w:rPr>
                  <w:rStyle w:val="a7"/>
                  <w:rFonts w:ascii="Times New Roman" w:hAnsi="Times New Roman" w:cs="Times New Roman"/>
                  <w:sz w:val="22"/>
                  <w:szCs w:val="22"/>
                  <w:lang w:eastAsia="en-US"/>
                </w:rPr>
                <w:t>пунктом 5</w:t>
              </w:r>
            </w:hyperlink>
            <w:r w:rsidRPr="007A26E5">
              <w:rPr>
                <w:rFonts w:ascii="Times New Roman" w:hAnsi="Times New Roman" w:cs="Times New Roman"/>
                <w:sz w:val="22"/>
                <w:szCs w:val="22"/>
                <w:lang w:eastAsia="en-US"/>
              </w:rPr>
              <w:t xml:space="preserve"> статьи 39.6 ЗК РФ;</w:t>
            </w:r>
          </w:p>
          <w:p w14:paraId="6F7933A1"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12)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40" w:tooltip="https://login.consultant.ru/link/?req=doc&amp;base=LAW&amp;n=500137&amp;dst=563" w:history="1">
              <w:r w:rsidRPr="007A26E5">
                <w:rPr>
                  <w:rStyle w:val="a7"/>
                  <w:rFonts w:ascii="Times New Roman" w:hAnsi="Times New Roman" w:cs="Times New Roman"/>
                  <w:sz w:val="22"/>
                  <w:szCs w:val="22"/>
                  <w:lang w:eastAsia="en-US"/>
                </w:rPr>
                <w:t>пункте 2 статьи 39.9</w:t>
              </w:r>
            </w:hyperlink>
            <w:r w:rsidRPr="007A26E5">
              <w:rPr>
                <w:rFonts w:ascii="Times New Roman" w:hAnsi="Times New Roman" w:cs="Times New Roman"/>
                <w:sz w:val="22"/>
                <w:szCs w:val="22"/>
                <w:lang w:eastAsia="en-US"/>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ЗК РФ и при этом такой земельный участок не может находиться в частной собственности;</w:t>
            </w:r>
          </w:p>
          <w:p w14:paraId="17BEA838"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13) земельного участка крестьянскому (фермерскому) хозяйству или сельскохозяйственной организации в случаях, установленных Федеральным </w:t>
            </w:r>
            <w:hyperlink r:id="rId41" w:tooltip="https://login.consultant.ru/link/?req=doc&amp;base=LAW&amp;n=494451&amp;dst=100065"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"Об обороте земель сельскохозяйственного назначения";</w:t>
            </w:r>
          </w:p>
          <w:p w14:paraId="08482D9C"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14)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42" w:tooltip="https://login.consultant.ru/link/?req=doc&amp;base=LAW&amp;n=511394&amp;dst=3467" w:history="1">
              <w:r w:rsidRPr="007A26E5">
                <w:rPr>
                  <w:rStyle w:val="a7"/>
                  <w:rFonts w:ascii="Times New Roman" w:hAnsi="Times New Roman" w:cs="Times New Roman"/>
                  <w:sz w:val="22"/>
                  <w:szCs w:val="22"/>
                  <w:lang w:eastAsia="en-US"/>
                </w:rPr>
                <w:t>кодексом</w:t>
              </w:r>
            </w:hyperlink>
            <w:r w:rsidRPr="007A26E5">
              <w:rPr>
                <w:rFonts w:ascii="Times New Roman" w:hAnsi="Times New Roman" w:cs="Times New Roman"/>
                <w:sz w:val="22"/>
                <w:szCs w:val="22"/>
                <w:lang w:eastAsia="en-US"/>
              </w:rPr>
              <w:t xml:space="preserve"> Российской Федерации (далее – ГрК РФ), либо юридическому лицу, обеспечивающему в соответствии с ГрК РФ реализацию решения о комплексном развитии территории;</w:t>
            </w:r>
          </w:p>
          <w:p w14:paraId="540A752A"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15)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303DAEA4"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16)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r:id="rId43" w:tooltip="https://login.consultant.ru/link/?req=doc&amp;base=LAW&amp;n=500137&amp;dst=2477" w:history="1">
              <w:r w:rsidRPr="007A26E5">
                <w:rPr>
                  <w:rStyle w:val="a7"/>
                  <w:rFonts w:ascii="Times New Roman" w:hAnsi="Times New Roman" w:cs="Times New Roman"/>
                  <w:sz w:val="22"/>
                  <w:szCs w:val="22"/>
                  <w:lang w:eastAsia="en-US"/>
                </w:rPr>
                <w:t>пунктом 5 статьи 39.18</w:t>
              </w:r>
            </w:hyperlink>
            <w:r w:rsidRPr="007A26E5">
              <w:rPr>
                <w:rFonts w:ascii="Times New Roman" w:hAnsi="Times New Roman" w:cs="Times New Roman"/>
                <w:sz w:val="22"/>
                <w:szCs w:val="22"/>
                <w:lang w:eastAsia="en-US"/>
              </w:rPr>
              <w:t xml:space="preserve"> ЗК РФ;</w:t>
            </w:r>
          </w:p>
          <w:p w14:paraId="49619003"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17)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3EDE930A"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18) земельного участка религиозным </w:t>
            </w:r>
            <w:r w:rsidRPr="007A26E5">
              <w:rPr>
                <w:rFonts w:ascii="Times New Roman" w:hAnsi="Times New Roman" w:cs="Times New Roman"/>
                <w:sz w:val="22"/>
                <w:szCs w:val="22"/>
                <w:lang w:eastAsia="en-US"/>
              </w:rPr>
              <w:lastRenderedPageBreak/>
              <w:t>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7BBBB933"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19)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6BBCE02C"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20)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44" w:tooltip="https://login.consultant.ru/link/?req=doc&amp;base=LAW&amp;n=454116&amp;dst=100011" w:history="1">
              <w:r w:rsidRPr="007A26E5">
                <w:rPr>
                  <w:rStyle w:val="a7"/>
                  <w:rFonts w:ascii="Times New Roman" w:hAnsi="Times New Roman" w:cs="Times New Roman"/>
                  <w:sz w:val="22"/>
                  <w:szCs w:val="22"/>
                  <w:lang w:eastAsia="en-US"/>
                </w:rPr>
                <w:t>хозяйства</w:t>
              </w:r>
            </w:hyperlink>
            <w:r w:rsidRPr="007A26E5">
              <w:rPr>
                <w:rFonts w:ascii="Times New Roman" w:hAnsi="Times New Roman" w:cs="Times New Roman"/>
                <w:sz w:val="22"/>
                <w:szCs w:val="22"/>
                <w:lang w:eastAsia="en-US"/>
              </w:rPr>
              <w:t>;</w:t>
            </w:r>
          </w:p>
          <w:p w14:paraId="47F0E18F"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21) земельного участка, необходимого для осуществления пользования недрами, недропользователю;</w:t>
            </w:r>
          </w:p>
          <w:p w14:paraId="7F0A023D"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22)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45" w:tooltip="https://login.consultant.ru/link/?req=doc&amp;base=LAW&amp;n=495331" w:history="1">
              <w:r w:rsidRPr="007A26E5">
                <w:rPr>
                  <w:rStyle w:val="a7"/>
                  <w:rFonts w:ascii="Times New Roman" w:hAnsi="Times New Roman" w:cs="Times New Roman"/>
                  <w:sz w:val="22"/>
                  <w:szCs w:val="22"/>
                  <w:lang w:eastAsia="en-US"/>
                </w:rPr>
                <w:t>законодательством</w:t>
              </w:r>
            </w:hyperlink>
            <w:r w:rsidRPr="007A26E5">
              <w:rPr>
                <w:rFonts w:ascii="Times New Roman" w:hAnsi="Times New Roman" w:cs="Times New Roman"/>
                <w:sz w:val="22"/>
                <w:szCs w:val="22"/>
                <w:lang w:eastAsia="en-US"/>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3E04CF74"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23)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w:t>
            </w:r>
            <w:r w:rsidRPr="007A26E5">
              <w:rPr>
                <w:rFonts w:ascii="Times New Roman" w:hAnsi="Times New Roman" w:cs="Times New Roman"/>
                <w:sz w:val="22"/>
                <w:szCs w:val="22"/>
                <w:lang w:eastAsia="en-US"/>
              </w:rPr>
              <w:lastRenderedPageBreak/>
              <w:t xml:space="preserve">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46" w:tooltip="https://login.consultant.ru/link/?req=doc&amp;base=LAW&amp;n=495331&amp;dst=1011"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14:paraId="59976131"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24)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1F787CA7"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25)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6C52E310"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26) земельного участка, необходимого для осуществления деятельности, предусмотренной специальным инвестиционным </w:t>
            </w:r>
            <w:hyperlink r:id="rId47" w:tooltip="https://login.consultant.ru/link/?req=doc&amp;base=LAW&amp;n=502264&amp;dst=100170" w:history="1">
              <w:r w:rsidRPr="007A26E5">
                <w:rPr>
                  <w:rStyle w:val="a7"/>
                  <w:rFonts w:ascii="Times New Roman" w:hAnsi="Times New Roman" w:cs="Times New Roman"/>
                  <w:sz w:val="22"/>
                  <w:szCs w:val="22"/>
                  <w:lang w:eastAsia="en-US"/>
                </w:rPr>
                <w:t>контрактом</w:t>
              </w:r>
            </w:hyperlink>
            <w:r w:rsidRPr="007A26E5">
              <w:rPr>
                <w:rFonts w:ascii="Times New Roman" w:hAnsi="Times New Roman" w:cs="Times New Roman"/>
                <w:sz w:val="22"/>
                <w:szCs w:val="22"/>
                <w:lang w:eastAsia="en-US"/>
              </w:rPr>
              <w:t>, лицу, с которым заключен специальный инвестиционный контракт;</w:t>
            </w:r>
          </w:p>
          <w:p w14:paraId="42DDD932"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27) земельного участка, находящегося в федеральной собственности, </w:t>
            </w:r>
            <w:r w:rsidRPr="007A26E5">
              <w:rPr>
                <w:rFonts w:ascii="Times New Roman" w:hAnsi="Times New Roman" w:cs="Times New Roman"/>
                <w:sz w:val="22"/>
                <w:szCs w:val="22"/>
                <w:lang w:eastAsia="en-US"/>
              </w:rPr>
              <w:lastRenderedPageBreak/>
              <w:t xml:space="preserve">расположенного в границах национального парка и необходимого для осуществления деятельности, предусмотренной </w:t>
            </w:r>
            <w:hyperlink r:id="rId48" w:tooltip="https://login.consultant.ru/link/?req=doc&amp;base=LAW&amp;n=500136&amp;dst=249" w:history="1">
              <w:r w:rsidRPr="007A26E5">
                <w:rPr>
                  <w:rStyle w:val="a7"/>
                  <w:rFonts w:ascii="Times New Roman" w:hAnsi="Times New Roman" w:cs="Times New Roman"/>
                  <w:sz w:val="22"/>
                  <w:szCs w:val="22"/>
                  <w:lang w:eastAsia="en-US"/>
                </w:rPr>
                <w:t>соглашением</w:t>
              </w:r>
            </w:hyperlink>
            <w:r w:rsidRPr="007A26E5">
              <w:rPr>
                <w:rFonts w:ascii="Times New Roman" w:hAnsi="Times New Roman" w:cs="Times New Roman"/>
                <w:sz w:val="22"/>
                <w:szCs w:val="22"/>
                <w:lang w:eastAsia="en-US"/>
              </w:rPr>
              <w:t xml:space="preserve"> об осуществлении рекреационной деятельности в национальном парке, лицу, с которым заключено такое соглашение;</w:t>
            </w:r>
          </w:p>
          <w:p w14:paraId="53E21AB8"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28) земельного участка, необходимого для осуществления видов деятельности в сфере охотничьего хозяйства, лицу, с которым заключено охотхозяйственное </w:t>
            </w:r>
            <w:hyperlink r:id="rId49" w:tooltip="https://login.consultant.ru/link/?req=doc&amp;base=LAW&amp;n=499778&amp;dst=100203" w:history="1">
              <w:r w:rsidRPr="007A26E5">
                <w:rPr>
                  <w:rStyle w:val="a7"/>
                  <w:rFonts w:ascii="Times New Roman" w:hAnsi="Times New Roman" w:cs="Times New Roman"/>
                  <w:sz w:val="22"/>
                  <w:szCs w:val="22"/>
                  <w:lang w:eastAsia="en-US"/>
                </w:rPr>
                <w:t>соглашение</w:t>
              </w:r>
            </w:hyperlink>
            <w:r w:rsidRPr="007A26E5">
              <w:rPr>
                <w:rFonts w:ascii="Times New Roman" w:hAnsi="Times New Roman" w:cs="Times New Roman"/>
                <w:sz w:val="22"/>
                <w:szCs w:val="22"/>
                <w:lang w:eastAsia="en-US"/>
              </w:rPr>
              <w:t>;</w:t>
            </w:r>
          </w:p>
          <w:p w14:paraId="2427F098"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29)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2B45B257"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30)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14:paraId="2BD77325"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31) земельного участка для осуществления деятельности открытого акционерного общества "Российские железные дороги" для размещения </w:t>
            </w:r>
            <w:hyperlink r:id="rId50" w:tooltip="https://login.consultant.ru/link/?req=doc&amp;base=LAW&amp;n=500699&amp;dst=64" w:history="1">
              <w:r w:rsidRPr="007A26E5">
                <w:rPr>
                  <w:rStyle w:val="a7"/>
                  <w:rFonts w:ascii="Times New Roman" w:hAnsi="Times New Roman" w:cs="Times New Roman"/>
                  <w:sz w:val="22"/>
                  <w:szCs w:val="22"/>
                  <w:lang w:eastAsia="en-US"/>
                </w:rPr>
                <w:t>объектов</w:t>
              </w:r>
            </w:hyperlink>
            <w:r w:rsidRPr="007A26E5">
              <w:rPr>
                <w:rFonts w:ascii="Times New Roman" w:hAnsi="Times New Roman" w:cs="Times New Roman"/>
                <w:sz w:val="22"/>
                <w:szCs w:val="22"/>
                <w:lang w:eastAsia="en-US"/>
              </w:rPr>
              <w:t xml:space="preserve"> инфраструктуры железнодорожного транспорта общего пользования;</w:t>
            </w:r>
          </w:p>
          <w:p w14:paraId="03692D7C"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32)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750295C2"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33) земельного участка лицу, осуществляющему товарную аквакультуру (товарное рыбоводство) на основании </w:t>
            </w:r>
            <w:hyperlink r:id="rId51" w:tooltip="https://login.consultant.ru/link/?req=doc&amp;base=LAW&amp;n=465821&amp;dst=100053" w:history="1">
              <w:r w:rsidRPr="007A26E5">
                <w:rPr>
                  <w:rStyle w:val="a7"/>
                  <w:rFonts w:ascii="Times New Roman" w:hAnsi="Times New Roman" w:cs="Times New Roman"/>
                  <w:sz w:val="22"/>
                  <w:szCs w:val="22"/>
                  <w:lang w:eastAsia="en-US"/>
                </w:rPr>
                <w:t>договора</w:t>
              </w:r>
            </w:hyperlink>
            <w:r w:rsidRPr="007A26E5">
              <w:rPr>
                <w:rFonts w:ascii="Times New Roman" w:hAnsi="Times New Roman" w:cs="Times New Roman"/>
                <w:sz w:val="22"/>
                <w:szCs w:val="22"/>
                <w:lang w:eastAsia="en-US"/>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7F3817A7"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34) земельного участка юридическому лицу для размещения ядерных установок, радиационных источников, пунктов хранения ядерных материалов и </w:t>
            </w:r>
            <w:r w:rsidRPr="007A26E5">
              <w:rPr>
                <w:rFonts w:ascii="Times New Roman" w:hAnsi="Times New Roman" w:cs="Times New Roman"/>
                <w:sz w:val="22"/>
                <w:szCs w:val="22"/>
                <w:lang w:eastAsia="en-US"/>
              </w:rPr>
              <w:lastRenderedPageBreak/>
              <w:t>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25F05C54"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bookmarkStart w:id="5" w:name="Par64"/>
            <w:bookmarkEnd w:id="5"/>
            <w:r w:rsidRPr="007A26E5">
              <w:rPr>
                <w:rFonts w:ascii="Times New Roman" w:hAnsi="Times New Roman" w:cs="Times New Roman"/>
                <w:sz w:val="22"/>
                <w:szCs w:val="22"/>
                <w:lang w:eastAsia="en-US"/>
              </w:rPr>
              <w:t>35)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1112C355"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36) земельного участка арендатору (за исключением арендаторов земельных участков, указанных в </w:t>
            </w:r>
            <w:hyperlink w:anchor="Par64" w:tooltip="#Par64" w:history="1">
              <w:r w:rsidRPr="007A26E5">
                <w:rPr>
                  <w:rStyle w:val="a7"/>
                  <w:rFonts w:ascii="Times New Roman" w:hAnsi="Times New Roman" w:cs="Times New Roman"/>
                  <w:sz w:val="22"/>
                  <w:szCs w:val="22"/>
                  <w:lang w:eastAsia="en-US"/>
                </w:rPr>
                <w:t>подпункте 31</w:t>
              </w:r>
            </w:hyperlink>
            <w:r w:rsidRPr="007A26E5">
              <w:rPr>
                <w:rFonts w:ascii="Times New Roman" w:hAnsi="Times New Roman" w:cs="Times New Roman"/>
                <w:sz w:val="22"/>
                <w:szCs w:val="22"/>
                <w:lang w:eastAsia="en-US"/>
              </w:rPr>
              <w:t xml:space="preserve"> пункта 2 статьи 39.6 ЗК РФ), если этот арендатор имеет право на заключение нового договора аренды такого земельного участка в соответствии с </w:t>
            </w:r>
            <w:hyperlink r:id="rId52" w:tooltip="https://login.consultant.ru/link/?req=doc&amp;base=LAW&amp;n=500137&amp;dst=500" w:history="1">
              <w:r w:rsidRPr="007A26E5">
                <w:rPr>
                  <w:rStyle w:val="a7"/>
                  <w:rFonts w:ascii="Times New Roman" w:hAnsi="Times New Roman" w:cs="Times New Roman"/>
                  <w:sz w:val="22"/>
                  <w:szCs w:val="22"/>
                  <w:lang w:eastAsia="en-US"/>
                </w:rPr>
                <w:t>пунктами 3</w:t>
              </w:r>
            </w:hyperlink>
            <w:r w:rsidRPr="007A26E5">
              <w:rPr>
                <w:rFonts w:ascii="Times New Roman" w:hAnsi="Times New Roman" w:cs="Times New Roman"/>
                <w:sz w:val="22"/>
                <w:szCs w:val="22"/>
                <w:lang w:eastAsia="en-US"/>
              </w:rPr>
              <w:t xml:space="preserve"> и </w:t>
            </w:r>
            <w:hyperlink r:id="rId53" w:tooltip="https://login.consultant.ru/link/?req=doc&amp;base=LAW&amp;n=500137&amp;dst=503" w:history="1">
              <w:r w:rsidRPr="007A26E5">
                <w:rPr>
                  <w:rStyle w:val="a7"/>
                  <w:rFonts w:ascii="Times New Roman" w:hAnsi="Times New Roman" w:cs="Times New Roman"/>
                  <w:sz w:val="22"/>
                  <w:szCs w:val="22"/>
                  <w:lang w:eastAsia="en-US"/>
                </w:rPr>
                <w:t>4</w:t>
              </w:r>
            </w:hyperlink>
            <w:r w:rsidRPr="007A26E5">
              <w:rPr>
                <w:rFonts w:ascii="Times New Roman" w:hAnsi="Times New Roman" w:cs="Times New Roman"/>
                <w:sz w:val="22"/>
                <w:szCs w:val="22"/>
                <w:lang w:eastAsia="en-US"/>
              </w:rPr>
              <w:t xml:space="preserve"> статьи 39.6 ЗК РФ;</w:t>
            </w:r>
          </w:p>
          <w:p w14:paraId="17DC4BEE"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37) земельного участка в соответствии с Федеральным </w:t>
            </w:r>
            <w:hyperlink r:id="rId54" w:tooltip="https://login.consultant.ru/link/?req=doc&amp;base=LAW&amp;n=493203"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795997D7"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38)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55" w:tooltip="https://login.consultant.ru/link/?req=doc&amp;base=LAW&amp;n=511259"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"Об инновационных научно-технологических центрах и о внесении изменений в отдельные законодательные акты Российской Федерации";</w:t>
            </w:r>
          </w:p>
          <w:p w14:paraId="7D22FDA6"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39)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6" w:tooltip="https://login.consultant.ru/link/?req=doc&amp;base=LAW&amp;n=465579&amp;dst=100011"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 публично-</w:t>
            </w:r>
            <w:r w:rsidRPr="007A26E5">
              <w:rPr>
                <w:rFonts w:ascii="Times New Roman" w:hAnsi="Times New Roman" w:cs="Times New Roman"/>
                <w:sz w:val="22"/>
                <w:szCs w:val="22"/>
                <w:lang w:eastAsia="en-US"/>
              </w:rPr>
              <w:lastRenderedPageBreak/>
              <w:t>правовой компании "Единый заказчик в сфере строительства" и о внесении изменений в отдельные законодательные акты Российской Федерации";</w:t>
            </w:r>
          </w:p>
          <w:p w14:paraId="4269D4E5"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40)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57" w:tooltip="https://login.consultant.ru/link/?req=doc&amp;base=LAW&amp;n=502622"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8" w:tooltip="https://login.consultant.ru/link/?req=doc&amp;base=LAW&amp;n=500096"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9" w:tooltip="https://login.consultant.ru/link/?req=doc&amp;base=LAW&amp;n=511394" w:history="1">
              <w:r w:rsidRPr="007A26E5">
                <w:rPr>
                  <w:rStyle w:val="a7"/>
                  <w:rFonts w:ascii="Times New Roman" w:hAnsi="Times New Roman" w:cs="Times New Roman"/>
                  <w:sz w:val="22"/>
                  <w:szCs w:val="22"/>
                  <w:lang w:eastAsia="en-US"/>
                </w:rPr>
                <w:t>кодексом</w:t>
              </w:r>
            </w:hyperlink>
            <w:r w:rsidRPr="007A26E5">
              <w:rPr>
                <w:rFonts w:ascii="Times New Roman" w:hAnsi="Times New Roman" w:cs="Times New Roman"/>
                <w:sz w:val="22"/>
                <w:szCs w:val="22"/>
                <w:lang w:eastAsia="en-US"/>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14:paraId="71193E50"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41) земельного участка публично-правовой компании "Фонд развития территорий" по основаниям, предусмотренным Федеральным </w:t>
            </w:r>
            <w:hyperlink r:id="rId60" w:tooltip="https://login.consultant.ru/link/?req=doc&amp;base=LAW&amp;n=500096"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26 октября 2002 года N 127-ФЗ "О несостоятельности (банкротстве)";</w:t>
            </w:r>
          </w:p>
          <w:p w14:paraId="70787D31" w14:textId="77777777" w:rsidR="007A26E5" w:rsidRPr="007A26E5" w:rsidRDefault="007A26E5" w:rsidP="00661DC9">
            <w:pPr>
              <w:pStyle w:val="ConsPlusNonformat"/>
              <w:numPr>
                <w:ilvl w:val="0"/>
                <w:numId w:val="7"/>
              </w:numPr>
              <w:autoSpaceDE/>
              <w:autoSpaceDN/>
              <w:jc w:val="both"/>
              <w:rPr>
                <w:rFonts w:ascii="Times New Roman" w:hAnsi="Times New Roman" w:cs="Times New Roman"/>
                <w:sz w:val="22"/>
                <w:szCs w:val="22"/>
                <w:lang w:eastAsia="en-US"/>
              </w:rPr>
            </w:pPr>
            <w:r w:rsidRPr="007A26E5">
              <w:rPr>
                <w:rFonts w:ascii="Times New Roman" w:hAnsi="Times New Roman" w:cs="Times New Roman"/>
                <w:sz w:val="22"/>
                <w:szCs w:val="22"/>
                <w:lang w:eastAsia="en-US"/>
              </w:rPr>
              <w:t xml:space="preserve">42)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1" w:tooltip="https://login.consultant.ru/link/?req=doc&amp;base=LAW&amp;n=500821" w:history="1">
              <w:r w:rsidRPr="007A26E5">
                <w:rPr>
                  <w:rStyle w:val="a7"/>
                  <w:rFonts w:ascii="Times New Roman" w:hAnsi="Times New Roman" w:cs="Times New Roman"/>
                  <w:sz w:val="22"/>
                  <w:szCs w:val="22"/>
                  <w:lang w:eastAsia="en-US"/>
                </w:rPr>
                <w:t>законом</w:t>
              </w:r>
            </w:hyperlink>
            <w:r w:rsidRPr="007A26E5">
              <w:rPr>
                <w:rFonts w:ascii="Times New Roman" w:hAnsi="Times New Roman" w:cs="Times New Roman"/>
                <w:sz w:val="22"/>
                <w:szCs w:val="22"/>
                <w:lang w:eastAsia="en-US"/>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7A26E5" w14:paraId="38ACEF37" w14:textId="77777777" w:rsidTr="007A26E5">
        <w:tc>
          <w:tcPr>
            <w:tcW w:w="4909" w:type="dxa"/>
            <w:tcBorders>
              <w:top w:val="single" w:sz="4" w:space="0" w:color="auto"/>
              <w:left w:val="single" w:sz="4" w:space="0" w:color="auto"/>
              <w:bottom w:val="single" w:sz="4" w:space="0" w:color="auto"/>
              <w:right w:val="single" w:sz="4" w:space="0" w:color="auto"/>
            </w:tcBorders>
            <w:hideMark/>
          </w:tcPr>
          <w:p w14:paraId="7CD70FEF" w14:textId="77777777" w:rsidR="007A26E5" w:rsidRPr="007A26E5" w:rsidRDefault="007A26E5" w:rsidP="007A26E5">
            <w:pPr>
              <w:pStyle w:val="ConsPlusNonformat"/>
              <w:jc w:val="both"/>
              <w:rPr>
                <w:rFonts w:ascii="Times New Roman" w:hAnsi="Times New Roman"/>
                <w:sz w:val="24"/>
                <w:szCs w:val="24"/>
              </w:rPr>
            </w:pPr>
            <w:r w:rsidRPr="007A26E5">
              <w:rPr>
                <w:rFonts w:ascii="Times New Roman" w:hAnsi="Times New Roman"/>
                <w:sz w:val="24"/>
                <w:szCs w:val="24"/>
              </w:rPr>
              <w:lastRenderedPageBreak/>
              <w:t xml:space="preserve">В случае, если указан вид права «безвозмездное пользование» (п. 2. ст. 39.10 </w:t>
            </w:r>
            <w:r w:rsidRPr="007A26E5">
              <w:rPr>
                <w:rFonts w:ascii="Times New Roman" w:hAnsi="Times New Roman"/>
                <w:sz w:val="24"/>
                <w:szCs w:val="24"/>
              </w:rPr>
              <w:lastRenderedPageBreak/>
              <w:t>Земельного кодекса Российской Федерации)</w:t>
            </w:r>
            <w:r w:rsidRPr="007A26E5">
              <w:rPr>
                <w:rFonts w:ascii="Times New Roman" w:hAnsi="Times New Roman"/>
                <w:sz w:val="24"/>
                <w:szCs w:val="24"/>
              </w:rPr>
              <w:tab/>
            </w:r>
          </w:p>
        </w:tc>
        <w:tc>
          <w:tcPr>
            <w:tcW w:w="5003" w:type="dxa"/>
            <w:tcBorders>
              <w:top w:val="single" w:sz="4" w:space="0" w:color="auto"/>
              <w:left w:val="single" w:sz="4" w:space="0" w:color="auto"/>
              <w:bottom w:val="single" w:sz="4" w:space="0" w:color="auto"/>
              <w:right w:val="single" w:sz="4" w:space="0" w:color="auto"/>
            </w:tcBorders>
            <w:hideMark/>
          </w:tcPr>
          <w:p w14:paraId="618B3F28" w14:textId="4380369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lastRenderedPageBreak/>
              <w:t>1) лицам, указанным в пункте 2 статьи</w:t>
            </w:r>
            <w:r>
              <w:rPr>
                <w:rFonts w:ascii="Times New Roman" w:eastAsia="Times New Roman" w:hAnsi="Times New Roman" w:cs="Times New Roman"/>
              </w:rPr>
              <w:br/>
            </w:r>
            <w:r w:rsidRPr="007A26E5">
              <w:rPr>
                <w:rFonts w:ascii="Times New Roman" w:eastAsia="Times New Roman" w:hAnsi="Times New Roman" w:cs="Times New Roman"/>
              </w:rPr>
              <w:t>39.9 ЗК РФ, на срок до одного года;</w:t>
            </w:r>
          </w:p>
          <w:p w14:paraId="3602BAC6"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lastRenderedPageBreak/>
              <w:t>2) в виде служебных наделов работникам организаций в случаях, указанных в пункте 2 статьи 24 ЗК РФ, на срок трудового договора, заключенного между работником и организацией;</w:t>
            </w:r>
          </w:p>
          <w:p w14:paraId="21C3FE38"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3) религиозным организациям для размещения зданий, сооружений религиозного или благотворительного назначения на срок до десяти лет;</w:t>
            </w:r>
          </w:p>
          <w:p w14:paraId="76FC7E56"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4F879AD5"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5)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14:paraId="204BC54F"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6)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14:paraId="15DD18B5"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5E098349"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6)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w:t>
            </w:r>
            <w:r w:rsidRPr="007A26E5">
              <w:rPr>
                <w:rFonts w:ascii="Times New Roman" w:eastAsia="Times New Roman" w:hAnsi="Times New Roman" w:cs="Times New Roman"/>
              </w:rPr>
              <w:lastRenderedPageBreak/>
              <w:t>данных объектов капитального строительства;</w:t>
            </w:r>
          </w:p>
          <w:p w14:paraId="2DFE75D1"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7)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15FA94CA"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8)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492AD642"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9)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0B6A89C1"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10) садоводческим или огородническим некоммерческим 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14:paraId="11337A8C"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11)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14:paraId="7EF100A2"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12)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w:t>
            </w:r>
            <w:r w:rsidRPr="007A26E5">
              <w:rPr>
                <w:rFonts w:ascii="Times New Roman" w:eastAsia="Times New Roman" w:hAnsi="Times New Roman" w:cs="Times New Roman"/>
              </w:rPr>
              <w:lastRenderedPageBreak/>
              <w:t>указанного контракта;</w:t>
            </w:r>
          </w:p>
          <w:p w14:paraId="7EB23465"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13)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14:paraId="1590F61D"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14)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753E6DE7"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15)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770B4009"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16)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14:paraId="05A482B3"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 xml:space="preserve">17)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w:t>
            </w:r>
            <w:r w:rsidRPr="007A26E5">
              <w:rPr>
                <w:rFonts w:ascii="Times New Roman" w:eastAsia="Times New Roman" w:hAnsi="Times New Roman" w:cs="Times New Roman"/>
              </w:rPr>
              <w:lastRenderedPageBreak/>
              <w:t>сфере строительства" и о внесении изменений в отдельные законодательные акты Российской Федерации";</w:t>
            </w:r>
          </w:p>
          <w:p w14:paraId="1336B006"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18)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14:paraId="340B82FD" w14:textId="77777777" w:rsidR="007A26E5" w:rsidRPr="007A26E5" w:rsidRDefault="007A26E5" w:rsidP="00661DC9">
            <w:pPr>
              <w:pStyle w:val="af0"/>
              <w:widowControl w:val="0"/>
              <w:numPr>
                <w:ilvl w:val="0"/>
                <w:numId w:val="8"/>
              </w:numPr>
              <w:spacing w:after="0" w:line="240" w:lineRule="auto"/>
              <w:jc w:val="both"/>
              <w:rPr>
                <w:rFonts w:ascii="Times New Roman" w:eastAsia="Times New Roman" w:hAnsi="Times New Roman" w:cs="Times New Roman"/>
              </w:rPr>
            </w:pPr>
            <w:r w:rsidRPr="007A26E5">
              <w:rPr>
                <w:rFonts w:ascii="Times New Roman" w:eastAsia="Times New Roman" w:hAnsi="Times New Roman" w:cs="Times New Roman"/>
              </w:rPr>
              <w:t>19)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 публично-правовой компании "Роскадастр".</w:t>
            </w:r>
          </w:p>
        </w:tc>
      </w:tr>
    </w:tbl>
    <w:p w14:paraId="029413CC" w14:textId="77777777" w:rsidR="00B334F5" w:rsidRDefault="00B334F5" w:rsidP="00B334F5">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lastRenderedPageBreak/>
        <w:t> </w:t>
      </w:r>
    </w:p>
    <w:p w14:paraId="532DD36C" w14:textId="79DF6118"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r>
        <w:rPr>
          <w:rFonts w:ascii="Times New Roman" w:eastAsia="Arial" w:hAnsi="Times New Roman"/>
          <w:sz w:val="24"/>
          <w:szCs w:val="24"/>
          <w:lang w:eastAsia="ru-RU"/>
        </w:rPr>
        <w:t>____________</w:t>
      </w:r>
    </w:p>
    <w:p w14:paraId="2014C5A8" w14:textId="77777777"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 </w:t>
      </w:r>
    </w:p>
    <w:p w14:paraId="57EF7554" w14:textId="68B34B3B"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r w:rsidR="0056001C">
        <w:rPr>
          <w:rFonts w:ascii="Times New Roman" w:eastAsia="Arial" w:hAnsi="Times New Roman"/>
          <w:sz w:val="24"/>
          <w:szCs w:val="24"/>
          <w:lang w:eastAsia="ru-RU"/>
        </w:rPr>
        <w:t xml:space="preserve"> </w:t>
      </w:r>
      <w:r w:rsidRPr="007A26E5">
        <w:rPr>
          <w:rFonts w:ascii="Times New Roman" w:eastAsia="Arial" w:hAnsi="Times New Roman"/>
          <w:sz w:val="24"/>
          <w:szCs w:val="24"/>
          <w:lang w:eastAsia="ru-RU"/>
        </w:rPr>
        <w:t>__</w:t>
      </w:r>
      <w:r>
        <w:rPr>
          <w:rFonts w:ascii="Times New Roman" w:eastAsia="Arial" w:hAnsi="Times New Roman"/>
          <w:sz w:val="24"/>
          <w:szCs w:val="24"/>
          <w:lang w:eastAsia="ru-RU"/>
        </w:rPr>
        <w:t>______</w:t>
      </w:r>
      <w:r w:rsidRPr="007A26E5">
        <w:rPr>
          <w:rFonts w:ascii="Times New Roman" w:eastAsia="Arial" w:hAnsi="Times New Roman"/>
          <w:sz w:val="24"/>
          <w:szCs w:val="24"/>
          <w:lang w:eastAsia="ru-RU"/>
        </w:rPr>
        <w:t>_</w:t>
      </w:r>
    </w:p>
    <w:p w14:paraId="1874F34E" w14:textId="099CDE04"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_________________________________________________________________________</w:t>
      </w:r>
      <w:r>
        <w:rPr>
          <w:rFonts w:ascii="Times New Roman" w:eastAsia="Arial" w:hAnsi="Times New Roman"/>
          <w:sz w:val="24"/>
          <w:szCs w:val="24"/>
          <w:lang w:eastAsia="ru-RU"/>
        </w:rPr>
        <w:t>______</w:t>
      </w:r>
      <w:r w:rsidRPr="007A26E5">
        <w:rPr>
          <w:rFonts w:ascii="Times New Roman" w:eastAsia="Arial" w:hAnsi="Times New Roman"/>
          <w:sz w:val="24"/>
          <w:szCs w:val="24"/>
          <w:lang w:eastAsia="ru-RU"/>
        </w:rPr>
        <w:t>_</w:t>
      </w:r>
    </w:p>
    <w:p w14:paraId="2ABB9604" w14:textId="77777777" w:rsidR="007A26E5" w:rsidRDefault="007A26E5" w:rsidP="007A26E5">
      <w:pPr>
        <w:widowControl w:val="0"/>
        <w:spacing w:after="0" w:line="240" w:lineRule="auto"/>
        <w:rPr>
          <w:rFonts w:ascii="Times New Roman" w:eastAsia="Arial" w:hAnsi="Times New Roman"/>
          <w:sz w:val="24"/>
          <w:szCs w:val="24"/>
          <w:lang w:eastAsia="ru-RU"/>
        </w:rPr>
      </w:pPr>
    </w:p>
    <w:p w14:paraId="59A6BE5E" w14:textId="54D461C1"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 xml:space="preserve"> Реквизиты решения о предварительном согласовании предоставления земельного участка в </w:t>
      </w:r>
      <w:r w:rsidRPr="007A26E5">
        <w:rPr>
          <w:rFonts w:ascii="Times New Roman" w:eastAsia="Arial" w:hAnsi="Times New Roman"/>
          <w:sz w:val="24"/>
          <w:szCs w:val="24"/>
          <w:lang w:eastAsia="ru-RU"/>
        </w:rPr>
        <w:lastRenderedPageBreak/>
        <w:t>случае, если испрашиваемый земельный участок образовывался или его границы уточнялись на основании данного решения: _____________________________</w:t>
      </w:r>
      <w:r>
        <w:rPr>
          <w:rFonts w:ascii="Times New Roman" w:eastAsia="Arial" w:hAnsi="Times New Roman"/>
          <w:sz w:val="24"/>
          <w:szCs w:val="24"/>
          <w:lang w:eastAsia="ru-RU"/>
        </w:rPr>
        <w:t>_______________________</w:t>
      </w:r>
    </w:p>
    <w:p w14:paraId="502DABFC" w14:textId="2D752AF8" w:rsid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___________________________________________________________________________</w:t>
      </w:r>
      <w:r>
        <w:rPr>
          <w:rFonts w:ascii="Times New Roman" w:eastAsia="Arial" w:hAnsi="Times New Roman"/>
          <w:sz w:val="24"/>
          <w:szCs w:val="24"/>
          <w:lang w:eastAsia="ru-RU"/>
        </w:rPr>
        <w:t>_____</w:t>
      </w:r>
    </w:p>
    <w:p w14:paraId="0C9C7D86" w14:textId="77777777" w:rsidR="007A26E5" w:rsidRDefault="007A26E5" w:rsidP="007A26E5">
      <w:pPr>
        <w:widowControl w:val="0"/>
        <w:spacing w:after="0" w:line="240" w:lineRule="auto"/>
        <w:rPr>
          <w:rFonts w:ascii="Times New Roman" w:eastAsia="Arial" w:hAnsi="Times New Roman"/>
          <w:sz w:val="24"/>
          <w:szCs w:val="24"/>
          <w:lang w:eastAsia="ru-RU"/>
        </w:rPr>
      </w:pPr>
    </w:p>
    <w:p w14:paraId="6CE1FD7A" w14:textId="6DA5CC53"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В случае, если на земельном участке расположен объект недвижимости:</w:t>
      </w:r>
    </w:p>
    <w:p w14:paraId="34C62FA7" w14:textId="77777777"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На земельном участке имеется объект недвижимости:</w:t>
      </w:r>
    </w:p>
    <w:p w14:paraId="321ED6BC" w14:textId="7601400E"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Наименование объекта, кадастровый номер объекта_______________________________</w:t>
      </w:r>
      <w:r>
        <w:rPr>
          <w:rFonts w:ascii="Times New Roman" w:eastAsia="Arial" w:hAnsi="Times New Roman"/>
          <w:sz w:val="24"/>
          <w:szCs w:val="24"/>
          <w:lang w:eastAsia="ru-RU"/>
        </w:rPr>
        <w:t>_____</w:t>
      </w:r>
    </w:p>
    <w:p w14:paraId="6420C58F" w14:textId="46080D28"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___________________________________________________________________________</w:t>
      </w:r>
      <w:r>
        <w:rPr>
          <w:rFonts w:ascii="Times New Roman" w:eastAsia="Arial" w:hAnsi="Times New Roman"/>
          <w:sz w:val="24"/>
          <w:szCs w:val="24"/>
          <w:lang w:eastAsia="ru-RU"/>
        </w:rPr>
        <w:t>____</w:t>
      </w:r>
      <w:r w:rsidRPr="007A26E5">
        <w:rPr>
          <w:rFonts w:ascii="Times New Roman" w:eastAsia="Arial" w:hAnsi="Times New Roman"/>
          <w:sz w:val="24"/>
          <w:szCs w:val="24"/>
          <w:lang w:eastAsia="ru-RU"/>
        </w:rPr>
        <w:t>_</w:t>
      </w:r>
    </w:p>
    <w:p w14:paraId="5847E1EE" w14:textId="7183419D"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Основание возникновения права собственности на объект недвижимости:</w:t>
      </w:r>
      <w:r w:rsidR="0056001C">
        <w:rPr>
          <w:rFonts w:ascii="Times New Roman" w:eastAsia="Arial" w:hAnsi="Times New Roman"/>
          <w:sz w:val="24"/>
          <w:szCs w:val="24"/>
          <w:lang w:eastAsia="ru-RU"/>
        </w:rPr>
        <w:t xml:space="preserve"> </w:t>
      </w:r>
      <w:r w:rsidRPr="007A26E5">
        <w:rPr>
          <w:rFonts w:ascii="Times New Roman" w:eastAsia="Arial" w:hAnsi="Times New Roman"/>
          <w:sz w:val="24"/>
          <w:szCs w:val="24"/>
          <w:lang w:eastAsia="ru-RU"/>
        </w:rPr>
        <w:t>__________</w:t>
      </w:r>
      <w:r>
        <w:rPr>
          <w:rFonts w:ascii="Times New Roman" w:eastAsia="Arial" w:hAnsi="Times New Roman"/>
          <w:sz w:val="24"/>
          <w:szCs w:val="24"/>
          <w:lang w:eastAsia="ru-RU"/>
        </w:rPr>
        <w:t>____</w:t>
      </w:r>
      <w:r w:rsidRPr="007A26E5">
        <w:rPr>
          <w:rFonts w:ascii="Times New Roman" w:eastAsia="Arial" w:hAnsi="Times New Roman"/>
          <w:sz w:val="24"/>
          <w:szCs w:val="24"/>
          <w:lang w:eastAsia="ru-RU"/>
        </w:rPr>
        <w:t>__</w:t>
      </w:r>
    </w:p>
    <w:p w14:paraId="58B33F47" w14:textId="16C39484"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__________________________________________________________________________</w:t>
      </w:r>
      <w:r>
        <w:rPr>
          <w:rFonts w:ascii="Times New Roman" w:eastAsia="Arial" w:hAnsi="Times New Roman"/>
          <w:sz w:val="24"/>
          <w:szCs w:val="24"/>
          <w:lang w:eastAsia="ru-RU"/>
        </w:rPr>
        <w:t>____</w:t>
      </w:r>
      <w:r w:rsidRPr="007A26E5">
        <w:rPr>
          <w:rFonts w:ascii="Times New Roman" w:eastAsia="Arial" w:hAnsi="Times New Roman"/>
          <w:sz w:val="24"/>
          <w:szCs w:val="24"/>
          <w:lang w:eastAsia="ru-RU"/>
        </w:rPr>
        <w:t>__</w:t>
      </w:r>
    </w:p>
    <w:p w14:paraId="6F8F5C22" w14:textId="77777777"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 </w:t>
      </w:r>
    </w:p>
    <w:p w14:paraId="69CE8048" w14:textId="77777777" w:rsidR="007A26E5" w:rsidRPr="007A26E5" w:rsidRDefault="007A26E5" w:rsidP="007A26E5">
      <w:pPr>
        <w:widowControl w:val="0"/>
        <w:spacing w:after="0" w:line="240" w:lineRule="auto"/>
        <w:rPr>
          <w:rFonts w:ascii="Times New Roman" w:eastAsia="Arial" w:hAnsi="Times New Roman"/>
          <w:sz w:val="24"/>
          <w:szCs w:val="24"/>
          <w:lang w:eastAsia="ru-RU"/>
        </w:rPr>
      </w:pPr>
    </w:p>
    <w:p w14:paraId="321C34C8" w14:textId="77777777" w:rsidR="007A26E5" w:rsidRPr="007A26E5" w:rsidRDefault="007A26E5" w:rsidP="007A26E5">
      <w:pPr>
        <w:widowControl w:val="0"/>
        <w:spacing w:after="0" w:line="240" w:lineRule="auto"/>
        <w:jc w:val="both"/>
        <w:rPr>
          <w:rFonts w:ascii="Times New Roman" w:eastAsia="Arial" w:hAnsi="Times New Roman"/>
          <w:sz w:val="24"/>
          <w:szCs w:val="24"/>
          <w:lang w:eastAsia="ru-RU"/>
        </w:rPr>
      </w:pPr>
      <w:r w:rsidRPr="007A26E5">
        <w:rPr>
          <w:rFonts w:ascii="Times New Roman" w:eastAsia="Arial" w:hAnsi="Times New Roman"/>
          <w:sz w:val="24"/>
          <w:szCs w:val="24"/>
          <w:u w:val="single"/>
          <w:lang w:eastAsia="ru-RU"/>
        </w:rPr>
        <w:t>Приложение к заявлению:</w:t>
      </w:r>
      <w:r w:rsidRPr="007A26E5">
        <w:rPr>
          <w:rFonts w:ascii="Times New Roman" w:eastAsia="Arial" w:hAnsi="Times New Roman"/>
          <w:sz w:val="24"/>
          <w:szCs w:val="24"/>
          <w:lang w:eastAsia="ru-RU"/>
        </w:rPr>
        <w:t xml:space="preserve"> (документы в соответствии с пунктом 2.6 настоящего административного регламента)</w:t>
      </w:r>
    </w:p>
    <w:p w14:paraId="7F21A256" w14:textId="77777777" w:rsidR="007A26E5" w:rsidRPr="007A26E5" w:rsidRDefault="007A26E5" w:rsidP="007A26E5">
      <w:pPr>
        <w:widowControl w:val="0"/>
        <w:spacing w:after="0" w:line="240" w:lineRule="auto"/>
        <w:rPr>
          <w:rFonts w:ascii="Times New Roman" w:eastAsia="Arial" w:hAnsi="Times New Roman"/>
          <w:sz w:val="24"/>
          <w:szCs w:val="24"/>
          <w:lang w:eastAsia="ru-RU"/>
        </w:rPr>
      </w:pPr>
      <w:r w:rsidRPr="007A26E5">
        <w:rPr>
          <w:rFonts w:ascii="Times New Roman" w:eastAsia="Arial" w:hAnsi="Times New Roman"/>
          <w:sz w:val="24"/>
          <w:szCs w:val="24"/>
          <w:lang w:eastAsia="ru-RU"/>
        </w:rPr>
        <w:t> </w:t>
      </w:r>
    </w:p>
    <w:p w14:paraId="143BFAAA" w14:textId="77777777" w:rsidR="00B334F5" w:rsidRDefault="00B334F5" w:rsidP="00B334F5">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t> </w:t>
      </w:r>
    </w:p>
    <w:p w14:paraId="5C0C1868" w14:textId="77777777" w:rsidR="00B334F5" w:rsidRDefault="00B334F5" w:rsidP="00B334F5">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Результат рассмотрения заявления прошу:</w:t>
      </w:r>
    </w:p>
    <w:p w14:paraId="57114704" w14:textId="77777777" w:rsidR="00B334F5" w:rsidRDefault="00B334F5" w:rsidP="00B334F5">
      <w:pPr>
        <w:widowControl w:val="0"/>
        <w:autoSpaceDE w:val="0"/>
        <w:autoSpaceDN w:val="0"/>
        <w:adjustRightInd w:val="0"/>
        <w:spacing w:after="0" w:line="240" w:lineRule="auto"/>
        <w:rPr>
          <w:rFonts w:ascii="Times New Roman" w:eastAsia="Times New Roman" w:hAnsi="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B334F5" w14:paraId="726B7EA9" w14:textId="77777777" w:rsidTr="00B334F5">
        <w:tc>
          <w:tcPr>
            <w:tcW w:w="534" w:type="dxa"/>
            <w:tcBorders>
              <w:top w:val="single" w:sz="4" w:space="0" w:color="auto"/>
              <w:left w:val="single" w:sz="4" w:space="0" w:color="auto"/>
              <w:bottom w:val="single" w:sz="4" w:space="0" w:color="auto"/>
              <w:right w:val="single" w:sz="4" w:space="0" w:color="auto"/>
            </w:tcBorders>
          </w:tcPr>
          <w:p w14:paraId="4CDE3A3F" w14:textId="77777777" w:rsidR="00B334F5" w:rsidRDefault="00B334F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531" w:type="dxa"/>
            <w:tcBorders>
              <w:top w:val="nil"/>
              <w:left w:val="single" w:sz="4" w:space="0" w:color="auto"/>
              <w:bottom w:val="nil"/>
              <w:right w:val="nil"/>
            </w:tcBorders>
            <w:vAlign w:val="center"/>
            <w:hideMark/>
          </w:tcPr>
          <w:p w14:paraId="046D5BE8" w14:textId="77777777" w:rsidR="00B334F5" w:rsidRDefault="00B334F5">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выдать на руки в МФЦ</w:t>
            </w:r>
          </w:p>
        </w:tc>
      </w:tr>
      <w:tr w:rsidR="00B334F5" w14:paraId="5948573B" w14:textId="77777777" w:rsidTr="00B334F5">
        <w:tc>
          <w:tcPr>
            <w:tcW w:w="534" w:type="dxa"/>
            <w:tcBorders>
              <w:top w:val="single" w:sz="4" w:space="0" w:color="auto"/>
              <w:left w:val="single" w:sz="4" w:space="0" w:color="auto"/>
              <w:bottom w:val="single" w:sz="4" w:space="0" w:color="auto"/>
              <w:right w:val="single" w:sz="4" w:space="0" w:color="auto"/>
            </w:tcBorders>
          </w:tcPr>
          <w:p w14:paraId="20E7201E" w14:textId="77777777" w:rsidR="00B334F5" w:rsidRDefault="00B334F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531" w:type="dxa"/>
            <w:tcBorders>
              <w:top w:val="nil"/>
              <w:left w:val="single" w:sz="4" w:space="0" w:color="auto"/>
              <w:bottom w:val="nil"/>
              <w:right w:val="nil"/>
            </w:tcBorders>
            <w:vAlign w:val="center"/>
            <w:hideMark/>
          </w:tcPr>
          <w:p w14:paraId="5DC7E927" w14:textId="77777777" w:rsidR="00B334F5" w:rsidRDefault="00B334F5">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выдать в Администрации</w:t>
            </w:r>
          </w:p>
        </w:tc>
      </w:tr>
      <w:tr w:rsidR="00B334F5" w14:paraId="711B6F3F" w14:textId="77777777" w:rsidTr="00B334F5">
        <w:trPr>
          <w:trHeight w:val="461"/>
        </w:trPr>
        <w:tc>
          <w:tcPr>
            <w:tcW w:w="534" w:type="dxa"/>
            <w:tcBorders>
              <w:top w:val="single" w:sz="4" w:space="0" w:color="auto"/>
              <w:left w:val="single" w:sz="4" w:space="0" w:color="auto"/>
              <w:bottom w:val="single" w:sz="4" w:space="0" w:color="auto"/>
              <w:right w:val="single" w:sz="4" w:space="0" w:color="auto"/>
            </w:tcBorders>
          </w:tcPr>
          <w:p w14:paraId="47475903" w14:textId="77777777" w:rsidR="00B334F5" w:rsidRDefault="00B334F5">
            <w:pPr>
              <w:widowControl w:val="0"/>
              <w:autoSpaceDE w:val="0"/>
              <w:autoSpaceDN w:val="0"/>
              <w:adjustRightInd w:val="0"/>
              <w:spacing w:after="0" w:line="240" w:lineRule="auto"/>
              <w:rPr>
                <w:rFonts w:ascii="Times New Roman" w:eastAsia="Times New Roman" w:hAnsi="Times New Roman"/>
                <w:b/>
                <w:sz w:val="24"/>
                <w:szCs w:val="24"/>
                <w:lang w:eastAsia="ru-RU"/>
              </w:rPr>
            </w:pPr>
          </w:p>
        </w:tc>
        <w:tc>
          <w:tcPr>
            <w:tcW w:w="9531" w:type="dxa"/>
            <w:tcBorders>
              <w:top w:val="nil"/>
              <w:left w:val="single" w:sz="4" w:space="0" w:color="auto"/>
              <w:bottom w:val="nil"/>
              <w:right w:val="nil"/>
            </w:tcBorders>
            <w:vAlign w:val="center"/>
            <w:hideMark/>
          </w:tcPr>
          <w:p w14:paraId="172E951E" w14:textId="089A2050" w:rsidR="00B334F5" w:rsidRDefault="00B334F5">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направить в электронной форме в личный кабинет на ЕПГУ</w:t>
            </w:r>
          </w:p>
        </w:tc>
      </w:tr>
      <w:tr w:rsidR="00B334F5" w14:paraId="67E327A5" w14:textId="77777777" w:rsidTr="00B334F5">
        <w:trPr>
          <w:trHeight w:val="461"/>
        </w:trPr>
        <w:tc>
          <w:tcPr>
            <w:tcW w:w="534" w:type="dxa"/>
            <w:tcBorders>
              <w:top w:val="single" w:sz="4" w:space="0" w:color="auto"/>
              <w:left w:val="single" w:sz="4" w:space="0" w:color="auto"/>
              <w:bottom w:val="single" w:sz="4" w:space="0" w:color="auto"/>
              <w:right w:val="single" w:sz="4" w:space="0" w:color="auto"/>
            </w:tcBorders>
          </w:tcPr>
          <w:p w14:paraId="4487AB70" w14:textId="77777777" w:rsidR="00B334F5" w:rsidRDefault="00B334F5">
            <w:pPr>
              <w:widowControl w:val="0"/>
              <w:autoSpaceDE w:val="0"/>
              <w:autoSpaceDN w:val="0"/>
              <w:adjustRightInd w:val="0"/>
              <w:spacing w:after="0" w:line="240" w:lineRule="auto"/>
              <w:rPr>
                <w:rFonts w:ascii="Times New Roman" w:eastAsia="Times New Roman" w:hAnsi="Times New Roman"/>
                <w:b/>
                <w:sz w:val="24"/>
                <w:szCs w:val="24"/>
                <w:lang w:eastAsia="ru-RU"/>
              </w:rPr>
            </w:pPr>
          </w:p>
        </w:tc>
        <w:tc>
          <w:tcPr>
            <w:tcW w:w="9531" w:type="dxa"/>
            <w:tcBorders>
              <w:top w:val="nil"/>
              <w:left w:val="single" w:sz="4" w:space="0" w:color="auto"/>
              <w:bottom w:val="nil"/>
              <w:right w:val="nil"/>
            </w:tcBorders>
            <w:vAlign w:val="center"/>
            <w:hideMark/>
          </w:tcPr>
          <w:p w14:paraId="23C8C2BA" w14:textId="77777777" w:rsidR="00B334F5" w:rsidRDefault="00B334F5">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 электронной почте (e-mail);</w:t>
            </w:r>
          </w:p>
        </w:tc>
      </w:tr>
    </w:tbl>
    <w:p w14:paraId="1074C920" w14:textId="77777777" w:rsidR="00B334F5" w:rsidRDefault="00B334F5" w:rsidP="00B334F5">
      <w:pPr>
        <w:widowControl w:val="0"/>
        <w:autoSpaceDE w:val="0"/>
        <w:autoSpaceDN w:val="0"/>
        <w:adjustRightInd w:val="0"/>
        <w:spacing w:after="0" w:line="240" w:lineRule="auto"/>
        <w:rPr>
          <w:rFonts w:ascii="Times New Roman" w:eastAsiaTheme="minorEastAsia" w:hAnsi="Times New Roman"/>
          <w:sz w:val="20"/>
          <w:szCs w:val="20"/>
          <w:lang w:eastAsia="ru-RU"/>
        </w:rPr>
      </w:pPr>
      <w:r>
        <w:rPr>
          <w:rFonts w:ascii="Times New Roman" w:eastAsiaTheme="minorEastAsia" w:hAnsi="Times New Roman"/>
          <w:sz w:val="20"/>
          <w:szCs w:val="20"/>
          <w:lang w:eastAsia="ru-RU"/>
        </w:rPr>
        <w:t xml:space="preserve">    </w:t>
      </w:r>
    </w:p>
    <w:p w14:paraId="238514D2" w14:textId="77777777" w:rsidR="00B334F5" w:rsidRDefault="00B334F5" w:rsidP="00B334F5">
      <w:pPr>
        <w:widowControl w:val="0"/>
        <w:autoSpaceDE w:val="0"/>
        <w:autoSpaceDN w:val="0"/>
        <w:adjustRightInd w:val="0"/>
        <w:spacing w:after="0" w:line="240" w:lineRule="auto"/>
        <w:rPr>
          <w:rFonts w:ascii="Times New Roman" w:eastAsiaTheme="minorEastAsia" w:hAnsi="Times New Roman"/>
          <w:sz w:val="20"/>
          <w:szCs w:val="20"/>
          <w:lang w:eastAsia="ru-RU"/>
        </w:rPr>
      </w:pPr>
    </w:p>
    <w:p w14:paraId="437C7190" w14:textId="77777777" w:rsidR="00B334F5" w:rsidRDefault="00B334F5" w:rsidP="00B334F5">
      <w:pPr>
        <w:widowControl w:val="0"/>
        <w:autoSpaceDE w:val="0"/>
        <w:autoSpaceDN w:val="0"/>
        <w:adjustRightInd w:val="0"/>
        <w:spacing w:after="0" w:line="240" w:lineRule="auto"/>
        <w:rPr>
          <w:rFonts w:ascii="Times New Roman" w:eastAsiaTheme="minorEastAsia" w:hAnsi="Times New Roman"/>
          <w:sz w:val="20"/>
          <w:szCs w:val="20"/>
          <w:lang w:eastAsia="ru-RU"/>
        </w:rPr>
      </w:pPr>
      <w:r>
        <w:rPr>
          <w:rFonts w:ascii="Times New Roman" w:eastAsiaTheme="minorEastAsia" w:hAnsi="Times New Roman"/>
          <w:sz w:val="20"/>
          <w:szCs w:val="20"/>
          <w:lang w:eastAsia="ru-RU"/>
        </w:rPr>
        <w:t>«__» _________ 20__ год</w:t>
      </w:r>
    </w:p>
    <w:p w14:paraId="3EE1EF24" w14:textId="77777777" w:rsidR="00B334F5" w:rsidRDefault="00B334F5" w:rsidP="00B334F5">
      <w:pPr>
        <w:widowControl w:val="0"/>
        <w:autoSpaceDE w:val="0"/>
        <w:autoSpaceDN w:val="0"/>
        <w:adjustRightInd w:val="0"/>
        <w:spacing w:after="0" w:line="240" w:lineRule="auto"/>
        <w:rPr>
          <w:rFonts w:ascii="Times New Roman" w:eastAsiaTheme="minorEastAsia" w:hAnsi="Times New Roman"/>
          <w:sz w:val="20"/>
          <w:szCs w:val="20"/>
          <w:lang w:eastAsia="ru-RU"/>
        </w:rPr>
      </w:pPr>
    </w:p>
    <w:p w14:paraId="7CA00F4B" w14:textId="77777777" w:rsidR="00B334F5" w:rsidRDefault="00B334F5" w:rsidP="00B334F5">
      <w:pPr>
        <w:widowControl w:val="0"/>
        <w:autoSpaceDE w:val="0"/>
        <w:autoSpaceDN w:val="0"/>
        <w:adjustRightInd w:val="0"/>
        <w:spacing w:after="0" w:line="240" w:lineRule="auto"/>
        <w:rPr>
          <w:rFonts w:ascii="Times New Roman" w:eastAsiaTheme="minorEastAsia" w:hAnsi="Times New Roman"/>
          <w:sz w:val="20"/>
          <w:szCs w:val="20"/>
          <w:lang w:eastAsia="ru-RU"/>
        </w:rPr>
      </w:pPr>
      <w:r>
        <w:rPr>
          <w:rFonts w:ascii="Times New Roman" w:eastAsiaTheme="minorEastAsia" w:hAnsi="Times New Roman"/>
          <w:sz w:val="20"/>
          <w:szCs w:val="20"/>
          <w:lang w:eastAsia="ru-RU"/>
        </w:rPr>
        <w:t xml:space="preserve">    ________________   ____________________________________</w:t>
      </w:r>
    </w:p>
    <w:p w14:paraId="23779A92" w14:textId="77777777" w:rsidR="00B334F5" w:rsidRDefault="00B334F5" w:rsidP="00B334F5">
      <w:pPr>
        <w:widowControl w:val="0"/>
        <w:autoSpaceDE w:val="0"/>
        <w:autoSpaceDN w:val="0"/>
        <w:adjustRightInd w:val="0"/>
        <w:spacing w:after="0" w:line="240" w:lineRule="auto"/>
        <w:rPr>
          <w:rFonts w:ascii="Times New Roman" w:eastAsiaTheme="minorEastAsia" w:hAnsi="Times New Roman"/>
          <w:i/>
          <w:sz w:val="20"/>
          <w:szCs w:val="20"/>
          <w:lang w:eastAsia="ru-RU"/>
        </w:rPr>
      </w:pPr>
      <w:r>
        <w:rPr>
          <w:rFonts w:ascii="Times New Roman" w:eastAsiaTheme="minorEastAsia" w:hAnsi="Times New Roman"/>
          <w:i/>
          <w:sz w:val="20"/>
          <w:szCs w:val="20"/>
          <w:lang w:eastAsia="ru-RU"/>
        </w:rPr>
        <w:t>(подпись заявителя)    Ф.И.О. заявителя: для граждан</w:t>
      </w:r>
    </w:p>
    <w:p w14:paraId="3E71A34A" w14:textId="77777777" w:rsidR="00B334F5" w:rsidRDefault="00B334F5" w:rsidP="00B334F5">
      <w:pPr>
        <w:widowControl w:val="0"/>
        <w:autoSpaceDE w:val="0"/>
        <w:autoSpaceDN w:val="0"/>
        <w:adjustRightInd w:val="0"/>
        <w:spacing w:after="0" w:line="240" w:lineRule="auto"/>
        <w:rPr>
          <w:rFonts w:ascii="Times New Roman" w:eastAsiaTheme="minorEastAsia" w:hAnsi="Times New Roman"/>
          <w:i/>
          <w:sz w:val="20"/>
          <w:szCs w:val="20"/>
          <w:lang w:eastAsia="ru-RU"/>
        </w:rPr>
      </w:pPr>
      <w:r>
        <w:rPr>
          <w:rFonts w:ascii="Times New Roman" w:eastAsiaTheme="minorEastAsia" w:hAnsi="Times New Roman"/>
          <w:i/>
          <w:sz w:val="20"/>
          <w:szCs w:val="20"/>
          <w:lang w:eastAsia="ru-RU"/>
        </w:rPr>
        <w:t xml:space="preserve">                                       Ф.И.О руководителя юр.лица, должность: для юридических лиц</w:t>
      </w:r>
    </w:p>
    <w:p w14:paraId="5C08C2DD" w14:textId="77777777" w:rsidR="00776002" w:rsidRDefault="00776002"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bookmarkStart w:id="6" w:name="Par588"/>
      <w:bookmarkEnd w:id="6"/>
    </w:p>
    <w:p w14:paraId="6F3FF4B7" w14:textId="77777777" w:rsidR="00776002" w:rsidRDefault="00776002"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6D978742" w14:textId="77777777" w:rsidR="00776002" w:rsidRDefault="00776002"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15F1D930" w14:textId="77777777" w:rsidR="00776002" w:rsidRDefault="00776002"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3D9397F" w14:textId="77777777" w:rsidR="00776002" w:rsidRDefault="00776002"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126EA89D" w14:textId="77777777" w:rsidR="003315F0" w:rsidRDefault="003315F0"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5D113344" w14:textId="77777777" w:rsidR="003315F0" w:rsidRDefault="003315F0"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326BD8EA" w14:textId="77777777" w:rsidR="003315F0" w:rsidRDefault="003315F0"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76842458" w14:textId="77777777" w:rsidR="003315F0" w:rsidRDefault="003315F0"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E6A24F9" w14:textId="77777777" w:rsidR="003315F0" w:rsidRDefault="003315F0"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3988CEFF" w14:textId="77777777" w:rsidR="003315F0" w:rsidRDefault="003315F0"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6E4C9658" w14:textId="77777777" w:rsidR="003315F0" w:rsidRDefault="003315F0"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651545A0" w14:textId="77777777" w:rsidR="003315F0" w:rsidRDefault="003315F0"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0A3554C7"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5B5418AC"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69327C35"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6C2B8BA7"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6375876B"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553DB89B"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49C63EC8" w14:textId="77777777" w:rsidR="007A26E5" w:rsidRPr="003809CD" w:rsidRDefault="007A26E5" w:rsidP="007A26E5">
      <w:pPr>
        <w:widowControl w:val="0"/>
        <w:spacing w:after="0" w:line="240" w:lineRule="auto"/>
        <w:jc w:val="right"/>
        <w:rPr>
          <w:rFonts w:ascii="Times New Roman" w:eastAsia="Arial" w:hAnsi="Times New Roman"/>
          <w:sz w:val="28"/>
          <w:szCs w:val="28"/>
          <w:lang w:eastAsia="ru-RU"/>
        </w:rPr>
      </w:pPr>
      <w:r w:rsidRPr="003809CD">
        <w:rPr>
          <w:rFonts w:ascii="Times New Roman" w:eastAsia="Times New Roman" w:hAnsi="Times New Roman"/>
          <w:sz w:val="28"/>
          <w:szCs w:val="28"/>
          <w:lang w:eastAsia="ru-RU"/>
        </w:rPr>
        <w:lastRenderedPageBreak/>
        <w:t>Образец № 2</w:t>
      </w:r>
    </w:p>
    <w:p w14:paraId="55636CCD" w14:textId="77777777" w:rsidR="007A26E5" w:rsidRPr="007A26E5" w:rsidRDefault="007A26E5" w:rsidP="007A26E5">
      <w:pPr>
        <w:widowControl w:val="0"/>
        <w:spacing w:after="0" w:line="240" w:lineRule="auto"/>
        <w:jc w:val="right"/>
        <w:rPr>
          <w:rFonts w:ascii="Times New Roman" w:eastAsia="Arial" w:hAnsi="Times New Roman"/>
          <w:sz w:val="24"/>
          <w:szCs w:val="24"/>
          <w:lang w:eastAsia="ru-RU"/>
        </w:rPr>
      </w:pPr>
    </w:p>
    <w:p w14:paraId="6251CEC2" w14:textId="77777777" w:rsidR="007A26E5" w:rsidRPr="007A26E5" w:rsidRDefault="007A26E5" w:rsidP="007A26E5">
      <w:pPr>
        <w:spacing w:after="0" w:line="360" w:lineRule="auto"/>
        <w:ind w:left="4536"/>
        <w:jc w:val="both"/>
        <w:rPr>
          <w:rFonts w:ascii="Times New Roman" w:eastAsia="Calibri" w:hAnsi="Times New Roman"/>
          <w:sz w:val="24"/>
          <w:szCs w:val="24"/>
        </w:rPr>
      </w:pPr>
    </w:p>
    <w:p w14:paraId="7775E3F5" w14:textId="45FEE3D3" w:rsidR="007A26E5" w:rsidRPr="007A26E5" w:rsidRDefault="007A26E5" w:rsidP="007A26E5">
      <w:pPr>
        <w:spacing w:after="0" w:line="360" w:lineRule="auto"/>
        <w:ind w:left="4536"/>
        <w:rPr>
          <w:rFonts w:ascii="Times New Roman" w:eastAsia="Calibri" w:hAnsi="Times New Roman"/>
        </w:rPr>
      </w:pPr>
      <w:r w:rsidRPr="007A26E5">
        <w:rPr>
          <w:rFonts w:ascii="Times New Roman" w:eastAsia="Calibri" w:hAnsi="Times New Roman"/>
        </w:rPr>
        <w:t>В администрацию ______________________________</w:t>
      </w:r>
    </w:p>
    <w:p w14:paraId="00B71509" w14:textId="65F4F1FF" w:rsidR="007A26E5" w:rsidRPr="007A26E5" w:rsidRDefault="007A26E5" w:rsidP="007A26E5">
      <w:pPr>
        <w:spacing w:after="0" w:line="360" w:lineRule="auto"/>
        <w:ind w:left="4536"/>
        <w:rPr>
          <w:rFonts w:ascii="Times New Roman" w:eastAsia="Calibri" w:hAnsi="Times New Roman"/>
        </w:rPr>
      </w:pPr>
      <w:r w:rsidRPr="007A26E5">
        <w:rPr>
          <w:rFonts w:ascii="Times New Roman" w:eastAsia="Calibri" w:hAnsi="Times New Roman"/>
        </w:rPr>
        <w:t>От:</w:t>
      </w:r>
      <w:r w:rsidR="0056001C">
        <w:rPr>
          <w:rFonts w:ascii="Times New Roman" w:eastAsia="Calibri" w:hAnsi="Times New Roman"/>
        </w:rPr>
        <w:t xml:space="preserve"> </w:t>
      </w:r>
      <w:r w:rsidRPr="007A26E5">
        <w:rPr>
          <w:rFonts w:ascii="Times New Roman" w:eastAsia="Calibri" w:hAnsi="Times New Roman"/>
        </w:rPr>
        <w:t>___________________________________________</w:t>
      </w:r>
    </w:p>
    <w:p w14:paraId="0AAEA475" w14:textId="77777777" w:rsidR="007A26E5" w:rsidRPr="007A26E5" w:rsidRDefault="007A26E5" w:rsidP="007A26E5">
      <w:pPr>
        <w:spacing w:after="0" w:line="240" w:lineRule="auto"/>
        <w:ind w:left="4536"/>
        <w:rPr>
          <w:rFonts w:ascii="Times New Roman" w:eastAsia="Calibri" w:hAnsi="Times New Roman"/>
        </w:rPr>
      </w:pPr>
      <w:r w:rsidRPr="007A26E5">
        <w:rPr>
          <w:rFonts w:ascii="Times New Roman" w:eastAsia="Calibri" w:hAnsi="Times New Roman"/>
        </w:rPr>
        <w:t>(Ф.И.О. физического лица и адрес проживания / наименование организации и ИНН)</w:t>
      </w:r>
    </w:p>
    <w:p w14:paraId="68E7DA18" w14:textId="5E76F350" w:rsidR="007A26E5" w:rsidRPr="007A26E5" w:rsidRDefault="007A26E5" w:rsidP="007A26E5">
      <w:pPr>
        <w:spacing w:after="0" w:line="360" w:lineRule="auto"/>
        <w:ind w:left="4536"/>
        <w:rPr>
          <w:rFonts w:ascii="Times New Roman" w:eastAsia="Calibri" w:hAnsi="Times New Roman"/>
        </w:rPr>
      </w:pPr>
      <w:r w:rsidRPr="007A26E5">
        <w:rPr>
          <w:rFonts w:ascii="Times New Roman" w:eastAsia="Calibri" w:hAnsi="Times New Roman"/>
        </w:rPr>
        <w:t>___________________________________________</w:t>
      </w:r>
      <w:r>
        <w:rPr>
          <w:rFonts w:ascii="Times New Roman" w:eastAsia="Calibri" w:hAnsi="Times New Roman"/>
        </w:rPr>
        <w:t>___</w:t>
      </w:r>
      <w:r w:rsidRPr="007A26E5">
        <w:rPr>
          <w:rFonts w:ascii="Times New Roman" w:eastAsia="Calibri" w:hAnsi="Times New Roman"/>
        </w:rPr>
        <w:t xml:space="preserve"> </w:t>
      </w:r>
    </w:p>
    <w:p w14:paraId="21A6BBE6" w14:textId="77777777" w:rsidR="007A26E5" w:rsidRPr="007A26E5" w:rsidRDefault="007A26E5" w:rsidP="007A26E5">
      <w:pPr>
        <w:spacing w:after="0" w:line="240" w:lineRule="auto"/>
        <w:ind w:left="4536"/>
        <w:rPr>
          <w:rFonts w:ascii="Times New Roman" w:eastAsia="Calibri" w:hAnsi="Times New Roman"/>
        </w:rPr>
      </w:pPr>
      <w:r w:rsidRPr="007A26E5">
        <w:rPr>
          <w:rFonts w:ascii="Times New Roman" w:eastAsia="Calibri" w:hAnsi="Times New Roman"/>
        </w:rPr>
        <w:t>(Ф.И.О. представителя заявителя и реквизиты доверенности)</w:t>
      </w:r>
    </w:p>
    <w:p w14:paraId="14833B60" w14:textId="14612B51" w:rsidR="007A26E5" w:rsidRPr="007A26E5" w:rsidRDefault="007A26E5" w:rsidP="007A26E5">
      <w:pPr>
        <w:spacing w:after="0" w:line="360" w:lineRule="auto"/>
        <w:ind w:left="4536"/>
        <w:rPr>
          <w:rFonts w:ascii="Times New Roman" w:eastAsia="Calibri" w:hAnsi="Times New Roman"/>
        </w:rPr>
      </w:pPr>
      <w:r w:rsidRPr="007A26E5">
        <w:rPr>
          <w:rFonts w:ascii="Times New Roman" w:eastAsia="Calibri" w:hAnsi="Times New Roman"/>
        </w:rPr>
        <w:t>_________________________________________</w:t>
      </w:r>
      <w:r>
        <w:rPr>
          <w:rFonts w:ascii="Times New Roman" w:eastAsia="Calibri" w:hAnsi="Times New Roman"/>
        </w:rPr>
        <w:t>_____</w:t>
      </w:r>
    </w:p>
    <w:p w14:paraId="09899D08" w14:textId="77777777" w:rsidR="007A26E5" w:rsidRPr="007A26E5" w:rsidRDefault="007A26E5" w:rsidP="007A26E5">
      <w:pPr>
        <w:spacing w:after="0" w:line="360" w:lineRule="auto"/>
        <w:ind w:left="4536"/>
        <w:rPr>
          <w:rFonts w:ascii="Times New Roman" w:eastAsia="Calibri" w:hAnsi="Times New Roman"/>
        </w:rPr>
      </w:pPr>
      <w:r w:rsidRPr="007A26E5">
        <w:rPr>
          <w:rFonts w:ascii="Times New Roman" w:eastAsia="Calibri" w:hAnsi="Times New Roman"/>
        </w:rPr>
        <w:t>Контактная информация:</w:t>
      </w:r>
    </w:p>
    <w:p w14:paraId="7F59F67F" w14:textId="77777777" w:rsidR="007A26E5" w:rsidRPr="007A26E5" w:rsidRDefault="007A26E5" w:rsidP="007A26E5">
      <w:pPr>
        <w:spacing w:after="0" w:line="360" w:lineRule="auto"/>
        <w:ind w:left="4536"/>
        <w:rPr>
          <w:rFonts w:ascii="Times New Roman" w:eastAsia="Calibri" w:hAnsi="Times New Roman"/>
        </w:rPr>
      </w:pPr>
      <w:r w:rsidRPr="007A26E5">
        <w:rPr>
          <w:rFonts w:ascii="Times New Roman" w:eastAsia="Calibri" w:hAnsi="Times New Roman"/>
        </w:rPr>
        <w:t>тел. __________________________________________</w:t>
      </w:r>
    </w:p>
    <w:p w14:paraId="395267FD" w14:textId="120A76E9" w:rsidR="007A26E5" w:rsidRPr="007A26E5" w:rsidRDefault="007A26E5" w:rsidP="007A26E5">
      <w:pPr>
        <w:spacing w:after="0" w:line="360" w:lineRule="auto"/>
        <w:ind w:left="4536"/>
        <w:rPr>
          <w:rFonts w:ascii="Times New Roman" w:eastAsia="Calibri" w:hAnsi="Times New Roman"/>
        </w:rPr>
      </w:pPr>
      <w:r w:rsidRPr="007A26E5">
        <w:rPr>
          <w:rFonts w:ascii="Times New Roman" w:eastAsia="Calibri" w:hAnsi="Times New Roman"/>
        </w:rPr>
        <w:t>эл. почта _____________________________________</w:t>
      </w:r>
      <w:r>
        <w:rPr>
          <w:rFonts w:ascii="Times New Roman" w:eastAsia="Calibri" w:hAnsi="Times New Roman"/>
        </w:rPr>
        <w:t>_</w:t>
      </w:r>
    </w:p>
    <w:p w14:paraId="296C2682" w14:textId="77777777" w:rsidR="007A26E5" w:rsidRPr="007A26E5" w:rsidRDefault="007A26E5" w:rsidP="007A26E5">
      <w:pPr>
        <w:widowControl w:val="0"/>
        <w:spacing w:after="0" w:line="240" w:lineRule="auto"/>
        <w:jc w:val="center"/>
        <w:rPr>
          <w:rFonts w:ascii="Times New Roman" w:eastAsia="Times New Roman" w:hAnsi="Times New Roman"/>
          <w:b/>
          <w:bCs/>
          <w:sz w:val="24"/>
          <w:szCs w:val="24"/>
        </w:rPr>
      </w:pPr>
    </w:p>
    <w:p w14:paraId="350E1BA6" w14:textId="77777777" w:rsidR="007A26E5" w:rsidRPr="007A26E5" w:rsidRDefault="007A26E5" w:rsidP="007A26E5">
      <w:pPr>
        <w:widowControl w:val="0"/>
        <w:spacing w:after="0" w:line="240" w:lineRule="auto"/>
        <w:jc w:val="center"/>
        <w:rPr>
          <w:rFonts w:ascii="Times New Roman" w:eastAsia="Times New Roman" w:hAnsi="Times New Roman"/>
          <w:b/>
          <w:bCs/>
          <w:sz w:val="24"/>
          <w:szCs w:val="24"/>
        </w:rPr>
      </w:pPr>
    </w:p>
    <w:p w14:paraId="794781A6" w14:textId="77777777" w:rsidR="007A26E5" w:rsidRPr="007A26E5" w:rsidRDefault="007A26E5" w:rsidP="007A26E5">
      <w:pPr>
        <w:widowControl w:val="0"/>
        <w:spacing w:after="0" w:line="240" w:lineRule="auto"/>
        <w:jc w:val="center"/>
        <w:rPr>
          <w:rFonts w:ascii="Times New Roman" w:eastAsia="Times New Roman" w:hAnsi="Times New Roman"/>
          <w:b/>
          <w:sz w:val="24"/>
          <w:szCs w:val="24"/>
        </w:rPr>
      </w:pPr>
      <w:r w:rsidRPr="007A26E5">
        <w:rPr>
          <w:rFonts w:ascii="Times New Roman" w:eastAsia="Times New Roman" w:hAnsi="Times New Roman"/>
          <w:b/>
          <w:sz w:val="24"/>
          <w:szCs w:val="24"/>
        </w:rPr>
        <w:t>ЗАЯВЛЕНИЕ</w:t>
      </w:r>
    </w:p>
    <w:p w14:paraId="4745AF0C" w14:textId="77777777" w:rsidR="007A26E5" w:rsidRPr="007A26E5" w:rsidRDefault="007A26E5" w:rsidP="007A26E5">
      <w:pPr>
        <w:widowControl w:val="0"/>
        <w:spacing w:after="620" w:line="240" w:lineRule="auto"/>
        <w:jc w:val="center"/>
        <w:rPr>
          <w:rFonts w:ascii="Times New Roman" w:eastAsia="Times New Roman" w:hAnsi="Times New Roman"/>
          <w:b/>
          <w:sz w:val="24"/>
          <w:szCs w:val="24"/>
        </w:rPr>
      </w:pPr>
      <w:r w:rsidRPr="007A26E5">
        <w:rPr>
          <w:rFonts w:ascii="Times New Roman" w:eastAsia="Times New Roman" w:hAnsi="Times New Roman"/>
          <w:b/>
          <w:sz w:val="24"/>
          <w:szCs w:val="24"/>
        </w:rPr>
        <w:t>об исправлении допущенных опечаток и (или) ошибок в выданных в</w:t>
      </w:r>
      <w:r w:rsidRPr="007A26E5">
        <w:rPr>
          <w:rFonts w:ascii="Times New Roman" w:eastAsia="Times New Roman" w:hAnsi="Times New Roman"/>
          <w:b/>
          <w:sz w:val="24"/>
          <w:szCs w:val="24"/>
        </w:rPr>
        <w:br/>
        <w:t>результате предоставления муниципальной услуги документах</w:t>
      </w:r>
    </w:p>
    <w:p w14:paraId="57592F02" w14:textId="4322CCD2" w:rsidR="007A26E5" w:rsidRPr="007A26E5" w:rsidRDefault="007A26E5" w:rsidP="007A26E5">
      <w:pPr>
        <w:widowControl w:val="0"/>
        <w:tabs>
          <w:tab w:val="left" w:leader="underscore" w:pos="10002"/>
          <w:tab w:val="left" w:pos="10146"/>
        </w:tabs>
        <w:spacing w:after="0" w:line="240" w:lineRule="auto"/>
        <w:rPr>
          <w:rFonts w:ascii="Times New Roman" w:eastAsia="Times New Roman" w:hAnsi="Times New Roman"/>
          <w:sz w:val="24"/>
          <w:szCs w:val="24"/>
        </w:rPr>
      </w:pPr>
      <w:r w:rsidRPr="007A26E5">
        <w:rPr>
          <w:rFonts w:ascii="Times New Roman" w:eastAsia="Times New Roman" w:hAnsi="Times New Roman"/>
          <w:bCs/>
          <w:sz w:val="24"/>
          <w:szCs w:val="24"/>
        </w:rPr>
        <w:t>Прошу исправить опечатку и (или) ошибку в</w:t>
      </w:r>
      <w:r w:rsidRPr="007A26E5">
        <w:rPr>
          <w:rFonts w:ascii="Times New Roman" w:eastAsia="Times New Roman" w:hAnsi="Times New Roman"/>
          <w:sz w:val="24"/>
          <w:szCs w:val="24"/>
        </w:rPr>
        <w:t xml:space="preserve"> </w:t>
      </w:r>
      <w:r>
        <w:rPr>
          <w:rFonts w:ascii="Times New Roman" w:eastAsia="Times New Roman" w:hAnsi="Times New Roman"/>
          <w:sz w:val="24"/>
          <w:szCs w:val="24"/>
        </w:rPr>
        <w:t>_________________________________________</w:t>
      </w:r>
    </w:p>
    <w:p w14:paraId="136D3CCA" w14:textId="26B93705" w:rsidR="007A26E5" w:rsidRPr="007A26E5" w:rsidRDefault="007A26E5" w:rsidP="007A26E5">
      <w:pPr>
        <w:widowControl w:val="0"/>
        <w:tabs>
          <w:tab w:val="left" w:leader="underscore" w:pos="10002"/>
          <w:tab w:val="left" w:pos="10146"/>
        </w:tabs>
        <w:spacing w:after="0" w:line="240" w:lineRule="auto"/>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________________________________________________________________________________</w:t>
      </w:r>
    </w:p>
    <w:p w14:paraId="60C1DBC9" w14:textId="77777777" w:rsidR="007A26E5" w:rsidRPr="007A26E5" w:rsidRDefault="007A26E5" w:rsidP="007A26E5">
      <w:pPr>
        <w:widowControl w:val="0"/>
        <w:spacing w:after="120" w:line="240" w:lineRule="auto"/>
        <w:jc w:val="center"/>
        <w:rPr>
          <w:rFonts w:ascii="Times New Roman" w:eastAsia="Times New Roman" w:hAnsi="Times New Roman"/>
          <w:i/>
          <w:iCs/>
          <w:sz w:val="24"/>
          <w:szCs w:val="24"/>
        </w:rPr>
      </w:pPr>
      <w:r w:rsidRPr="007A26E5">
        <w:rPr>
          <w:rFonts w:ascii="Times New Roman" w:eastAsia="Times New Roman" w:hAnsi="Times New Roman"/>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14:paraId="08199606" w14:textId="77777777" w:rsidR="007A26E5" w:rsidRPr="007A26E5" w:rsidRDefault="007A26E5" w:rsidP="007A26E5">
      <w:pPr>
        <w:widowControl w:val="0"/>
        <w:tabs>
          <w:tab w:val="left" w:leader="underscore" w:pos="10002"/>
        </w:tabs>
        <w:spacing w:after="60" w:line="240" w:lineRule="auto"/>
        <w:jc w:val="both"/>
        <w:rPr>
          <w:rFonts w:ascii="Times New Roman" w:eastAsia="Times New Roman" w:hAnsi="Times New Roman"/>
          <w:bCs/>
          <w:sz w:val="24"/>
          <w:szCs w:val="24"/>
        </w:rPr>
      </w:pPr>
    </w:p>
    <w:p w14:paraId="589D1C26" w14:textId="1E390C38" w:rsidR="007A26E5" w:rsidRPr="007A26E5" w:rsidRDefault="007A26E5" w:rsidP="007A26E5">
      <w:pPr>
        <w:widowControl w:val="0"/>
        <w:tabs>
          <w:tab w:val="left" w:leader="underscore" w:pos="10002"/>
        </w:tabs>
        <w:spacing w:after="60" w:line="240" w:lineRule="auto"/>
        <w:jc w:val="both"/>
        <w:rPr>
          <w:rFonts w:ascii="Times New Roman" w:eastAsia="Times New Roman" w:hAnsi="Times New Roman"/>
          <w:sz w:val="24"/>
          <w:szCs w:val="24"/>
        </w:rPr>
      </w:pPr>
      <w:r w:rsidRPr="007A26E5">
        <w:rPr>
          <w:rFonts w:ascii="Times New Roman" w:eastAsia="Times New Roman" w:hAnsi="Times New Roman"/>
          <w:bCs/>
          <w:sz w:val="24"/>
          <w:szCs w:val="24"/>
        </w:rPr>
        <w:t>Приложение (при наличии):</w:t>
      </w:r>
      <w:r w:rsidRPr="007A26E5">
        <w:rPr>
          <w:rFonts w:ascii="Times New Roman" w:eastAsia="Times New Roman" w:hAnsi="Times New Roman"/>
          <w:sz w:val="24"/>
          <w:szCs w:val="24"/>
        </w:rPr>
        <w:t xml:space="preserve"> </w:t>
      </w:r>
      <w:r>
        <w:rPr>
          <w:rFonts w:ascii="Times New Roman" w:eastAsia="Times New Roman" w:hAnsi="Times New Roman"/>
          <w:sz w:val="24"/>
          <w:szCs w:val="24"/>
        </w:rPr>
        <w:t>_______________________________________________________</w:t>
      </w:r>
      <w:r w:rsidRPr="007A26E5">
        <w:rPr>
          <w:rFonts w:ascii="Times New Roman" w:eastAsia="Times New Roman" w:hAnsi="Times New Roman"/>
          <w:sz w:val="24"/>
          <w:szCs w:val="24"/>
        </w:rPr>
        <w:t>.</w:t>
      </w:r>
    </w:p>
    <w:p w14:paraId="1E4DD1F2" w14:textId="255C2AEE" w:rsidR="007A26E5" w:rsidRPr="007A26E5" w:rsidRDefault="007A26E5" w:rsidP="007A26E5">
      <w:pPr>
        <w:widowControl w:val="0"/>
        <w:spacing w:after="700" w:line="240" w:lineRule="auto"/>
        <w:ind w:left="2124" w:right="600"/>
        <w:jc w:val="center"/>
        <w:rPr>
          <w:rFonts w:ascii="Times New Roman" w:eastAsia="Times New Roman" w:hAnsi="Times New Roman"/>
          <w:i/>
          <w:iCs/>
          <w:sz w:val="24"/>
          <w:szCs w:val="24"/>
        </w:rPr>
      </w:pPr>
      <w:r w:rsidRPr="007A26E5">
        <w:rPr>
          <w:rFonts w:ascii="Times New Roman" w:eastAsia="Times New Roman" w:hAnsi="Times New Roman"/>
          <w:sz w:val="24"/>
          <w:szCs w:val="24"/>
        </w:rPr>
        <w:t>(прилагаются материалы, обосновывающие наличие опечатки и (или) ошибки)</w:t>
      </w:r>
    </w:p>
    <w:p w14:paraId="2A7BF939" w14:textId="629AD1CB" w:rsidR="007A26E5" w:rsidRPr="007A26E5" w:rsidRDefault="007A26E5" w:rsidP="007A26E5">
      <w:pPr>
        <w:widowControl w:val="0"/>
        <w:tabs>
          <w:tab w:val="left" w:leader="underscore" w:pos="10002"/>
        </w:tabs>
        <w:spacing w:after="60" w:line="240" w:lineRule="auto"/>
        <w:jc w:val="both"/>
        <w:rPr>
          <w:rFonts w:ascii="Times New Roman" w:eastAsia="Times New Roman" w:hAnsi="Times New Roman"/>
          <w:bCs/>
          <w:sz w:val="24"/>
          <w:szCs w:val="24"/>
        </w:rPr>
      </w:pPr>
      <w:r w:rsidRPr="007A26E5">
        <w:rPr>
          <w:rFonts w:ascii="Times New Roman" w:eastAsia="Times New Roman" w:hAnsi="Times New Roman"/>
          <w:bCs/>
          <w:sz w:val="24"/>
          <w:szCs w:val="24"/>
        </w:rPr>
        <w:t xml:space="preserve">Подпись заявителя </w:t>
      </w:r>
      <w:r>
        <w:rPr>
          <w:rFonts w:ascii="Times New Roman" w:eastAsia="Times New Roman" w:hAnsi="Times New Roman"/>
          <w:bCs/>
          <w:sz w:val="24"/>
          <w:szCs w:val="24"/>
        </w:rPr>
        <w:t>_______________________________________________________________</w:t>
      </w:r>
    </w:p>
    <w:p w14:paraId="7114BE0B" w14:textId="77777777" w:rsidR="007A26E5" w:rsidRPr="007A26E5" w:rsidRDefault="007A26E5" w:rsidP="007A26E5">
      <w:pPr>
        <w:widowControl w:val="0"/>
        <w:tabs>
          <w:tab w:val="left" w:leader="underscore" w:pos="10002"/>
        </w:tabs>
        <w:spacing w:after="60" w:line="240" w:lineRule="auto"/>
        <w:jc w:val="both"/>
        <w:rPr>
          <w:rFonts w:ascii="Times New Roman" w:eastAsia="Times New Roman" w:hAnsi="Times New Roman"/>
          <w:bCs/>
          <w:sz w:val="24"/>
          <w:szCs w:val="24"/>
        </w:rPr>
      </w:pPr>
    </w:p>
    <w:p w14:paraId="43CBB0FE" w14:textId="77777777" w:rsidR="007A26E5" w:rsidRPr="007A26E5" w:rsidRDefault="007A26E5" w:rsidP="007A26E5">
      <w:pPr>
        <w:widowControl w:val="0"/>
        <w:tabs>
          <w:tab w:val="left" w:leader="underscore" w:pos="10002"/>
        </w:tabs>
        <w:spacing w:after="60" w:line="240" w:lineRule="auto"/>
        <w:jc w:val="both"/>
        <w:rPr>
          <w:rFonts w:ascii="Times New Roman" w:eastAsia="Times New Roman" w:hAnsi="Times New Roman"/>
          <w:sz w:val="24"/>
          <w:szCs w:val="24"/>
        </w:rPr>
      </w:pPr>
      <w:r w:rsidRPr="007A26E5">
        <w:rPr>
          <w:rFonts w:ascii="Times New Roman" w:eastAsia="Times New Roman" w:hAnsi="Times New Roman"/>
          <w:bCs/>
          <w:sz w:val="24"/>
          <w:szCs w:val="24"/>
        </w:rPr>
        <w:t>Дата</w:t>
      </w:r>
      <w:r w:rsidRPr="007A26E5">
        <w:rPr>
          <w:rFonts w:ascii="Times New Roman" w:eastAsia="Times New Roman" w:hAnsi="Times New Roman"/>
          <w:sz w:val="24"/>
          <w:szCs w:val="24"/>
        </w:rPr>
        <w:t xml:space="preserve"> _______</w:t>
      </w:r>
    </w:p>
    <w:p w14:paraId="7851E9FF" w14:textId="77777777" w:rsidR="007A26E5" w:rsidRPr="007A26E5" w:rsidRDefault="007A26E5" w:rsidP="007A26E5">
      <w:pPr>
        <w:widowControl w:val="0"/>
        <w:tabs>
          <w:tab w:val="left" w:leader="underscore" w:pos="10002"/>
        </w:tabs>
        <w:spacing w:after="60" w:line="240" w:lineRule="auto"/>
        <w:jc w:val="both"/>
        <w:rPr>
          <w:rFonts w:ascii="Times New Roman" w:eastAsia="Times New Roman" w:hAnsi="Times New Roman"/>
          <w:sz w:val="24"/>
          <w:szCs w:val="24"/>
        </w:rPr>
      </w:pPr>
    </w:p>
    <w:p w14:paraId="798AC0C9" w14:textId="77777777" w:rsidR="007A26E5" w:rsidRPr="007A26E5" w:rsidRDefault="007A26E5" w:rsidP="007A26E5">
      <w:pPr>
        <w:widowControl w:val="0"/>
        <w:tabs>
          <w:tab w:val="left" w:leader="underscore" w:pos="10002"/>
        </w:tabs>
        <w:spacing w:after="60" w:line="240" w:lineRule="auto"/>
        <w:jc w:val="both"/>
        <w:rPr>
          <w:rFonts w:ascii="Times New Roman" w:eastAsia="Times New Roman" w:hAnsi="Times New Roman"/>
          <w:sz w:val="24"/>
          <w:szCs w:val="24"/>
        </w:rPr>
      </w:pPr>
      <w:r w:rsidRPr="007A26E5">
        <w:rPr>
          <w:rFonts w:ascii="Times New Roman" w:eastAsia="Times New Roman" w:hAnsi="Times New Roman"/>
          <w:sz w:val="24"/>
          <w:szCs w:val="24"/>
        </w:rPr>
        <w:t>М.П. (при наличии)</w:t>
      </w:r>
    </w:p>
    <w:p w14:paraId="766D8FEB"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2F9AA6EB"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019EB3BD"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0B31B9D1"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090FD7C0"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58729050"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18E041BB"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0D870F92" w14:textId="77777777" w:rsidR="009119FA" w:rsidRDefault="009119FA"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1DE06FA0" w14:textId="77777777" w:rsidR="007A26E5" w:rsidRDefault="007A26E5" w:rsidP="00B334F5">
      <w:pPr>
        <w:widowControl w:val="0"/>
        <w:autoSpaceDE w:val="0"/>
        <w:autoSpaceDN w:val="0"/>
        <w:spacing w:after="0" w:line="240" w:lineRule="auto"/>
        <w:jc w:val="right"/>
        <w:outlineLvl w:val="1"/>
        <w:rPr>
          <w:rFonts w:ascii="Times New Roman" w:eastAsia="Times New Roman" w:hAnsi="Times New Roman"/>
          <w:sz w:val="28"/>
          <w:szCs w:val="28"/>
          <w:lang w:eastAsia="ru-RU"/>
        </w:rPr>
      </w:pPr>
    </w:p>
    <w:p w14:paraId="1B82721F" w14:textId="032638F9" w:rsidR="007A26E5" w:rsidRPr="00345169" w:rsidRDefault="007A26E5" w:rsidP="007A26E5">
      <w:pPr>
        <w:widowControl w:val="0"/>
        <w:spacing w:after="0" w:line="240" w:lineRule="auto"/>
        <w:jc w:val="right"/>
        <w:rPr>
          <w:rFonts w:ascii="Times New Roman" w:eastAsia="Times New Roman" w:hAnsi="Times New Roman"/>
          <w:sz w:val="28"/>
          <w:szCs w:val="28"/>
          <w:lang w:eastAsia="ru-RU"/>
        </w:rPr>
      </w:pPr>
      <w:r w:rsidRPr="00345169">
        <w:rPr>
          <w:rFonts w:ascii="Times New Roman" w:eastAsia="Times New Roman" w:hAnsi="Times New Roman"/>
          <w:sz w:val="28"/>
          <w:szCs w:val="28"/>
          <w:lang w:eastAsia="ru-RU"/>
        </w:rPr>
        <w:lastRenderedPageBreak/>
        <w:t>Образец № 3</w:t>
      </w:r>
    </w:p>
    <w:p w14:paraId="7660DC0F" w14:textId="77777777" w:rsidR="007A26E5" w:rsidRPr="007A26E5" w:rsidRDefault="007A26E5" w:rsidP="007A26E5">
      <w:pPr>
        <w:widowControl w:val="0"/>
        <w:spacing w:after="0" w:line="240" w:lineRule="auto"/>
        <w:jc w:val="right"/>
        <w:rPr>
          <w:rFonts w:eastAsia="Times New Roman" w:cs="Calibri"/>
          <w:sz w:val="24"/>
          <w:szCs w:val="24"/>
          <w:u w:val="single"/>
          <w:lang w:eastAsia="ru-RU"/>
        </w:rPr>
      </w:pPr>
    </w:p>
    <w:p w14:paraId="7CE7329E" w14:textId="77777777" w:rsidR="007A26E5" w:rsidRPr="009119FA" w:rsidRDefault="007A26E5" w:rsidP="007A26E5">
      <w:pPr>
        <w:widowControl w:val="0"/>
        <w:spacing w:after="0" w:line="240" w:lineRule="auto"/>
        <w:jc w:val="center"/>
        <w:rPr>
          <w:rFonts w:ascii="Times New Roman" w:eastAsia="Times New Roman" w:hAnsi="Times New Roman"/>
          <w:b/>
          <w:sz w:val="28"/>
          <w:szCs w:val="28"/>
          <w:lang w:eastAsia="ru-RU"/>
        </w:rPr>
      </w:pPr>
      <w:r w:rsidRPr="009119FA">
        <w:rPr>
          <w:rFonts w:ascii="Times New Roman" w:eastAsia="Times New Roman" w:hAnsi="Times New Roman"/>
          <w:b/>
          <w:sz w:val="28"/>
          <w:szCs w:val="28"/>
          <w:lang w:eastAsia="ru-RU"/>
        </w:rPr>
        <w:t>РЕШЕНИЕ</w:t>
      </w:r>
    </w:p>
    <w:p w14:paraId="4C8DCB50" w14:textId="77777777" w:rsidR="007A26E5" w:rsidRPr="009119FA" w:rsidRDefault="007A26E5" w:rsidP="007A26E5">
      <w:pPr>
        <w:widowControl w:val="0"/>
        <w:spacing w:after="0" w:line="240" w:lineRule="auto"/>
        <w:jc w:val="center"/>
        <w:rPr>
          <w:rFonts w:ascii="Times New Roman" w:eastAsia="Times New Roman" w:hAnsi="Times New Roman"/>
          <w:sz w:val="28"/>
          <w:szCs w:val="28"/>
          <w:lang w:eastAsia="ru-RU"/>
        </w:rPr>
      </w:pPr>
      <w:r w:rsidRPr="009119FA">
        <w:rPr>
          <w:rFonts w:ascii="Times New Roman" w:eastAsia="Times New Roman" w:hAnsi="Times New Roman"/>
          <w:sz w:val="28"/>
          <w:szCs w:val="28"/>
          <w:lang w:eastAsia="ru-RU"/>
        </w:rPr>
        <w:t>(постановление, распоряжение и т.п.)</w:t>
      </w:r>
    </w:p>
    <w:p w14:paraId="76BD95E6" w14:textId="77777777" w:rsidR="007A26E5" w:rsidRPr="009119FA" w:rsidRDefault="007A26E5" w:rsidP="007A26E5">
      <w:pPr>
        <w:widowControl w:val="0"/>
        <w:spacing w:after="0" w:line="240" w:lineRule="auto"/>
        <w:jc w:val="center"/>
        <w:rPr>
          <w:rFonts w:ascii="Courier New" w:eastAsia="Times New Roman" w:hAnsi="Courier New" w:cs="Courier New"/>
          <w:sz w:val="28"/>
          <w:szCs w:val="28"/>
          <w:lang w:eastAsia="ru-RU"/>
        </w:rPr>
      </w:pPr>
      <w:r w:rsidRPr="009119FA">
        <w:rPr>
          <w:rFonts w:ascii="Times New Roman" w:eastAsia="Times New Roman" w:hAnsi="Times New Roman"/>
          <w:sz w:val="28"/>
          <w:szCs w:val="28"/>
          <w:lang w:eastAsia="ru-RU"/>
        </w:rPr>
        <w:t>о предоставлении земельного участка в постоянное (бессрочное) пользование</w:t>
      </w:r>
    </w:p>
    <w:p w14:paraId="622C9097" w14:textId="21B462E0" w:rsidR="007A26E5" w:rsidRPr="007A26E5" w:rsidRDefault="007A26E5" w:rsidP="007A26E5">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62B3CA65" w14:textId="19C7461A" w:rsidR="007A26E5" w:rsidRPr="007A26E5" w:rsidRDefault="007A26E5" w:rsidP="007A26E5">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266860DB" w14:textId="00CB10CB" w:rsidR="007A26E5" w:rsidRPr="007A26E5" w:rsidRDefault="007A26E5" w:rsidP="007A26E5">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0D587513" w14:textId="5A2ED42A" w:rsidR="007A26E5" w:rsidRPr="007A26E5" w:rsidRDefault="007A26E5" w:rsidP="007A26E5">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15900045" w14:textId="574E1452" w:rsidR="007A26E5" w:rsidRPr="007A26E5" w:rsidRDefault="007A26E5" w:rsidP="007A26E5">
      <w:pPr>
        <w:widowControl w:val="0"/>
        <w:spacing w:after="0" w:line="240" w:lineRule="auto"/>
        <w:jc w:val="both"/>
        <w:rPr>
          <w:rFonts w:ascii="Courier New" w:eastAsia="Times New Roman" w:hAnsi="Courier New" w:cs="Courier New"/>
          <w:lang w:eastAsia="ru-RU"/>
        </w:rPr>
      </w:pPr>
      <w:r w:rsidRPr="007A26E5">
        <w:rPr>
          <w:rFonts w:ascii="Courier New" w:eastAsia="Times New Roman" w:hAnsi="Courier New" w:cs="Courier New"/>
          <w:lang w:eastAsia="ru-RU"/>
        </w:rPr>
        <w:t>_________________________________________________________________________</w:t>
      </w:r>
    </w:p>
    <w:p w14:paraId="50670A8B" w14:textId="77777777" w:rsidR="007A26E5" w:rsidRPr="007A26E5" w:rsidRDefault="007A26E5" w:rsidP="007A26E5">
      <w:pPr>
        <w:widowControl w:val="0"/>
        <w:spacing w:after="0" w:line="240" w:lineRule="auto"/>
        <w:jc w:val="both"/>
        <w:rPr>
          <w:rFonts w:ascii="Courier New" w:eastAsia="Times New Roman" w:hAnsi="Courier New" w:cs="Courier New"/>
          <w:lang w:eastAsia="ru-RU"/>
        </w:rPr>
      </w:pPr>
    </w:p>
    <w:p w14:paraId="1C0C482C" w14:textId="77777777" w:rsidR="007A26E5" w:rsidRPr="007A26E5" w:rsidRDefault="007A26E5" w:rsidP="007A26E5">
      <w:pPr>
        <w:widowControl w:val="0"/>
        <w:spacing w:after="0" w:line="240" w:lineRule="auto"/>
        <w:jc w:val="both"/>
        <w:rPr>
          <w:rFonts w:ascii="Courier New" w:eastAsia="Times New Roman" w:hAnsi="Courier New" w:cs="Courier New"/>
          <w:lang w:eastAsia="ru-RU"/>
        </w:rPr>
      </w:pPr>
    </w:p>
    <w:p w14:paraId="1E397303" w14:textId="73B33BA1" w:rsidR="007A26E5" w:rsidRPr="007A26E5" w:rsidRDefault="007A26E5" w:rsidP="007A26E5">
      <w:pPr>
        <w:widowControl w:val="0"/>
        <w:spacing w:after="0" w:line="240" w:lineRule="auto"/>
        <w:jc w:val="both"/>
        <w:rPr>
          <w:rFonts w:ascii="Times New Roman" w:eastAsia="Times New Roman" w:hAnsi="Times New Roman"/>
          <w:lang w:eastAsia="ru-RU"/>
        </w:rPr>
      </w:pPr>
      <w:r w:rsidRPr="009119FA">
        <w:rPr>
          <w:rFonts w:ascii="Times New Roman" w:eastAsia="Times New Roman" w:hAnsi="Times New Roman"/>
          <w:sz w:val="28"/>
          <w:szCs w:val="28"/>
          <w:lang w:eastAsia="ru-RU"/>
        </w:rPr>
        <w:t xml:space="preserve">Глава </w:t>
      </w:r>
      <w:r w:rsidR="009119FA">
        <w:rPr>
          <w:rFonts w:ascii="Times New Roman" w:eastAsia="Times New Roman" w:hAnsi="Times New Roman"/>
          <w:sz w:val="28"/>
          <w:szCs w:val="28"/>
          <w:lang w:eastAsia="ru-RU"/>
        </w:rPr>
        <w:t>А</w:t>
      </w:r>
      <w:r w:rsidRPr="009119FA">
        <w:rPr>
          <w:rFonts w:ascii="Times New Roman" w:eastAsia="Times New Roman" w:hAnsi="Times New Roman"/>
          <w:sz w:val="28"/>
          <w:szCs w:val="28"/>
          <w:lang w:eastAsia="ru-RU"/>
        </w:rPr>
        <w:t>дминистрации</w:t>
      </w:r>
      <w:r w:rsidRPr="007A26E5">
        <w:rPr>
          <w:rFonts w:ascii="Times New Roman" w:eastAsia="Times New Roman" w:hAnsi="Times New Roman"/>
          <w:lang w:eastAsia="ru-RU"/>
        </w:rPr>
        <w:t xml:space="preserve">                                                          ____________________________</w:t>
      </w:r>
    </w:p>
    <w:p w14:paraId="1CFE0851" w14:textId="77777777" w:rsidR="007A26E5" w:rsidRPr="007A26E5" w:rsidRDefault="007A26E5" w:rsidP="007A26E5">
      <w:pPr>
        <w:tabs>
          <w:tab w:val="left" w:pos="567"/>
        </w:tabs>
        <w:spacing w:after="0" w:line="240" w:lineRule="auto"/>
        <w:ind w:firstLine="709"/>
        <w:jc w:val="both"/>
        <w:rPr>
          <w:rFonts w:ascii="Times New Roman" w:eastAsia="Times New Roman" w:hAnsi="Times New Roman"/>
          <w:lang w:eastAsia="ru-RU"/>
        </w:rPr>
      </w:pPr>
    </w:p>
    <w:p w14:paraId="1A52A057" w14:textId="36A2B83B" w:rsidR="00B334F5" w:rsidRDefault="00B334F5" w:rsidP="00B334F5">
      <w:pPr>
        <w:widowControl w:val="0"/>
        <w:autoSpaceDE w:val="0"/>
        <w:autoSpaceDN w:val="0"/>
        <w:spacing w:after="0" w:line="240" w:lineRule="auto"/>
        <w:jc w:val="both"/>
        <w:rPr>
          <w:rFonts w:ascii="Times New Roman" w:eastAsia="Times New Roman" w:hAnsi="Times New Roman"/>
          <w:sz w:val="24"/>
          <w:szCs w:val="24"/>
          <w:lang w:eastAsia="ru-RU"/>
        </w:rPr>
      </w:pPr>
    </w:p>
    <w:p w14:paraId="6EDDED0A" w14:textId="77777777" w:rsidR="00B334F5" w:rsidRDefault="00B334F5" w:rsidP="00B334F5">
      <w:pPr>
        <w:spacing w:after="0" w:line="240" w:lineRule="auto"/>
        <w:rPr>
          <w:rFonts w:ascii="Courier New" w:eastAsia="Times New Roman" w:hAnsi="Courier New" w:cs="Courier New"/>
          <w:sz w:val="20"/>
          <w:szCs w:val="20"/>
          <w:lang w:eastAsia="ru-RU"/>
        </w:rPr>
        <w:sectPr w:rsidR="00B334F5" w:rsidSect="0056001C">
          <w:pgSz w:w="11906" w:h="16838"/>
          <w:pgMar w:top="1134" w:right="567" w:bottom="1134" w:left="1701" w:header="567" w:footer="567" w:gutter="0"/>
          <w:cols w:space="720"/>
          <w:docGrid w:linePitch="299"/>
        </w:sectPr>
      </w:pPr>
    </w:p>
    <w:p w14:paraId="68CB8B38" w14:textId="77777777" w:rsidR="007A26E5" w:rsidRPr="00345169" w:rsidRDefault="007A26E5" w:rsidP="007A26E5">
      <w:pPr>
        <w:widowControl w:val="0"/>
        <w:spacing w:after="0" w:line="240" w:lineRule="auto"/>
        <w:jc w:val="right"/>
        <w:rPr>
          <w:rFonts w:ascii="Times New Roman" w:eastAsia="Times New Roman" w:hAnsi="Times New Roman"/>
          <w:sz w:val="28"/>
          <w:szCs w:val="28"/>
          <w:lang w:eastAsia="ru-RU"/>
        </w:rPr>
      </w:pPr>
      <w:r w:rsidRPr="00345169">
        <w:rPr>
          <w:rFonts w:ascii="Times New Roman" w:eastAsia="Times New Roman" w:hAnsi="Times New Roman"/>
          <w:sz w:val="28"/>
          <w:szCs w:val="28"/>
          <w:lang w:eastAsia="ru-RU"/>
        </w:rPr>
        <w:lastRenderedPageBreak/>
        <w:t>Образец № 4</w:t>
      </w:r>
    </w:p>
    <w:p w14:paraId="63A8D755" w14:textId="77777777" w:rsidR="007A26E5" w:rsidRPr="007A26E5" w:rsidRDefault="007A26E5" w:rsidP="007A26E5">
      <w:pPr>
        <w:widowControl w:val="0"/>
        <w:spacing w:after="0" w:line="240" w:lineRule="auto"/>
        <w:jc w:val="right"/>
        <w:rPr>
          <w:rFonts w:eastAsia="Times New Roman" w:cs="Calibri"/>
          <w:sz w:val="24"/>
          <w:szCs w:val="24"/>
          <w:lang w:eastAsia="ru-RU"/>
        </w:rPr>
      </w:pPr>
    </w:p>
    <w:p w14:paraId="5F59B89C" w14:textId="22B1B7EF" w:rsidR="007A26E5" w:rsidRPr="007A26E5" w:rsidRDefault="007A26E5" w:rsidP="007A26E5">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___________________________</w:t>
      </w:r>
    </w:p>
    <w:p w14:paraId="100C259F" w14:textId="77777777" w:rsidR="007A26E5" w:rsidRPr="007A26E5" w:rsidRDefault="007A26E5" w:rsidP="007A26E5">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____________________________</w:t>
      </w:r>
    </w:p>
    <w:p w14:paraId="3D0BFC49" w14:textId="77777777" w:rsidR="007A26E5" w:rsidRPr="007A26E5" w:rsidRDefault="007A26E5" w:rsidP="007A26E5">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____________________________</w:t>
      </w:r>
    </w:p>
    <w:p w14:paraId="0FDA46DA" w14:textId="77777777" w:rsidR="007A26E5" w:rsidRPr="007A26E5" w:rsidRDefault="007A26E5" w:rsidP="007A26E5">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____________________________</w:t>
      </w:r>
    </w:p>
    <w:p w14:paraId="43DCD3DD" w14:textId="77777777" w:rsidR="007A26E5" w:rsidRPr="007A26E5" w:rsidRDefault="007A26E5" w:rsidP="007A26E5">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(контактные данные заявителя</w:t>
      </w:r>
    </w:p>
    <w:p w14:paraId="09B8A7BF" w14:textId="77777777" w:rsidR="007A26E5" w:rsidRPr="007A26E5" w:rsidRDefault="007A26E5" w:rsidP="007A26E5">
      <w:pPr>
        <w:widowControl w:val="0"/>
        <w:spacing w:after="0" w:line="240" w:lineRule="auto"/>
        <w:jc w:val="right"/>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                                                            адрес, телефон)</w:t>
      </w:r>
    </w:p>
    <w:p w14:paraId="0C07F16E" w14:textId="77777777" w:rsidR="007A26E5" w:rsidRPr="007A26E5" w:rsidRDefault="007A26E5" w:rsidP="007A26E5">
      <w:pPr>
        <w:widowControl w:val="0"/>
        <w:spacing w:after="0" w:line="240" w:lineRule="auto"/>
        <w:jc w:val="both"/>
        <w:rPr>
          <w:rFonts w:ascii="Courier New" w:eastAsia="Times New Roman" w:hAnsi="Courier New" w:cs="Courier New"/>
          <w:sz w:val="24"/>
          <w:szCs w:val="24"/>
          <w:lang w:eastAsia="ru-RU"/>
        </w:rPr>
      </w:pPr>
    </w:p>
    <w:p w14:paraId="27C5AE6D" w14:textId="77777777" w:rsidR="007A26E5" w:rsidRPr="007A26E5" w:rsidRDefault="007A26E5" w:rsidP="007A26E5">
      <w:pPr>
        <w:widowControl w:val="0"/>
        <w:spacing w:after="0" w:line="240" w:lineRule="auto"/>
        <w:jc w:val="center"/>
        <w:rPr>
          <w:rFonts w:ascii="Times New Roman" w:eastAsia="Times New Roman" w:hAnsi="Times New Roman"/>
          <w:b/>
          <w:sz w:val="24"/>
          <w:szCs w:val="24"/>
          <w:lang w:eastAsia="ru-RU"/>
        </w:rPr>
      </w:pPr>
      <w:r w:rsidRPr="007A26E5">
        <w:rPr>
          <w:rFonts w:ascii="Times New Roman" w:eastAsia="Times New Roman" w:hAnsi="Times New Roman"/>
          <w:b/>
          <w:sz w:val="24"/>
          <w:szCs w:val="24"/>
          <w:lang w:eastAsia="ru-RU"/>
        </w:rPr>
        <w:t>РЕШЕНИЕ</w:t>
      </w:r>
    </w:p>
    <w:p w14:paraId="65C15E8B" w14:textId="77777777" w:rsidR="007A26E5" w:rsidRPr="007A26E5" w:rsidRDefault="007A26E5" w:rsidP="007A26E5">
      <w:pPr>
        <w:widowControl w:val="0"/>
        <w:spacing w:after="0" w:line="240" w:lineRule="auto"/>
        <w:jc w:val="center"/>
        <w:rPr>
          <w:rFonts w:ascii="Times New Roman" w:eastAsia="Times New Roman" w:hAnsi="Times New Roman"/>
          <w:b/>
          <w:sz w:val="24"/>
          <w:szCs w:val="24"/>
          <w:lang w:eastAsia="ru-RU"/>
        </w:rPr>
      </w:pPr>
      <w:r w:rsidRPr="007A26E5">
        <w:rPr>
          <w:rFonts w:ascii="Times New Roman" w:eastAsia="Times New Roman" w:hAnsi="Times New Roman"/>
          <w:b/>
          <w:sz w:val="24"/>
          <w:szCs w:val="24"/>
          <w:lang w:eastAsia="ru-RU"/>
        </w:rPr>
        <w:t>об отказе в предоставлении муниципальной услуги</w:t>
      </w:r>
    </w:p>
    <w:p w14:paraId="4654D742" w14:textId="77777777" w:rsidR="007A26E5" w:rsidRPr="007A26E5" w:rsidRDefault="007A26E5" w:rsidP="007A26E5">
      <w:pPr>
        <w:widowControl w:val="0"/>
        <w:spacing w:after="0" w:line="240" w:lineRule="auto"/>
        <w:jc w:val="center"/>
        <w:rPr>
          <w:rFonts w:ascii="Times New Roman" w:eastAsia="Times New Roman" w:hAnsi="Times New Roman"/>
          <w:b/>
          <w:sz w:val="24"/>
          <w:szCs w:val="24"/>
          <w:lang w:eastAsia="ru-RU"/>
        </w:rPr>
      </w:pPr>
      <w:r w:rsidRPr="007A26E5">
        <w:rPr>
          <w:rFonts w:ascii="Times New Roman" w:eastAsia="Times New Roman" w:hAnsi="Times New Roman"/>
          <w:b/>
          <w:sz w:val="24"/>
          <w:szCs w:val="24"/>
          <w:lang w:eastAsia="ru-RU"/>
        </w:rPr>
        <w:t>от ___________№_______</w:t>
      </w:r>
    </w:p>
    <w:p w14:paraId="3FD2D3DF" w14:textId="77777777" w:rsidR="007A26E5" w:rsidRPr="007A26E5" w:rsidRDefault="007A26E5" w:rsidP="007A26E5">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A26E5" w:rsidRPr="007A26E5" w14:paraId="073AC931" w14:textId="77777777" w:rsidTr="003320DF">
        <w:tc>
          <w:tcPr>
            <w:tcW w:w="9071" w:type="dxa"/>
            <w:tcBorders>
              <w:top w:val="none" w:sz="4" w:space="0" w:color="000000"/>
              <w:left w:val="none" w:sz="4" w:space="0" w:color="000000"/>
              <w:bottom w:val="none" w:sz="4" w:space="0" w:color="000000"/>
              <w:right w:val="none" w:sz="4" w:space="0" w:color="000000"/>
            </w:tcBorders>
          </w:tcPr>
          <w:p w14:paraId="1616E423" w14:textId="77777777" w:rsidR="007A26E5" w:rsidRPr="007A26E5" w:rsidRDefault="007A26E5" w:rsidP="007A26E5">
            <w:pPr>
              <w:widowControl w:val="0"/>
              <w:spacing w:after="0" w:line="240" w:lineRule="auto"/>
              <w:ind w:firstLine="709"/>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По результатам рассмотрения заявления о предоставлении </w:t>
            </w:r>
            <w:r w:rsidRPr="007A26E5">
              <w:rPr>
                <w:rFonts w:ascii="Times New Roman" w:eastAsia="Calibri" w:hAnsi="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sidRPr="007A26E5">
              <w:rPr>
                <w:rFonts w:ascii="Times New Roman" w:eastAsia="Times New Roman" w:hAnsi="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7A26E5" w:rsidRPr="007A26E5" w14:paraId="75DBE1F8" w14:textId="77777777" w:rsidTr="003320DF">
        <w:tc>
          <w:tcPr>
            <w:tcW w:w="9071" w:type="dxa"/>
            <w:tcBorders>
              <w:top w:val="none" w:sz="4" w:space="0" w:color="000000"/>
              <w:left w:val="none" w:sz="4" w:space="0" w:color="000000"/>
              <w:bottom w:val="single" w:sz="4" w:space="0" w:color="auto"/>
              <w:right w:val="none" w:sz="4" w:space="0" w:color="000000"/>
            </w:tcBorders>
          </w:tcPr>
          <w:p w14:paraId="7545124C" w14:textId="77777777" w:rsidR="007A26E5" w:rsidRPr="007A26E5" w:rsidRDefault="007A26E5" w:rsidP="007A26E5">
            <w:pPr>
              <w:widowControl w:val="0"/>
              <w:spacing w:after="0" w:line="240" w:lineRule="auto"/>
              <w:jc w:val="center"/>
              <w:rPr>
                <w:rFonts w:ascii="Times New Roman" w:eastAsia="Times New Roman" w:hAnsi="Times New Roman"/>
                <w:sz w:val="24"/>
                <w:szCs w:val="24"/>
                <w:lang w:eastAsia="ru-RU"/>
              </w:rPr>
            </w:pPr>
          </w:p>
        </w:tc>
      </w:tr>
      <w:tr w:rsidR="007A26E5" w:rsidRPr="007A26E5" w14:paraId="2CD25A69" w14:textId="77777777" w:rsidTr="003320DF">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0F78EABF" w14:textId="77777777" w:rsidR="007A26E5" w:rsidRPr="007A26E5" w:rsidRDefault="007A26E5" w:rsidP="007A26E5">
            <w:pPr>
              <w:widowControl w:val="0"/>
              <w:spacing w:after="0" w:line="240" w:lineRule="auto"/>
              <w:jc w:val="center"/>
              <w:rPr>
                <w:rFonts w:ascii="Times New Roman" w:eastAsia="Times New Roman" w:hAnsi="Times New Roman"/>
                <w:sz w:val="24"/>
                <w:szCs w:val="24"/>
                <w:lang w:eastAsia="ru-RU"/>
              </w:rPr>
            </w:pPr>
          </w:p>
        </w:tc>
      </w:tr>
      <w:tr w:rsidR="007A26E5" w:rsidRPr="007A26E5" w14:paraId="51DDF34D" w14:textId="77777777" w:rsidTr="003320DF">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1CE32A64" w14:textId="77777777" w:rsidR="007A26E5" w:rsidRPr="007A26E5" w:rsidRDefault="007A26E5" w:rsidP="007A26E5">
            <w:pPr>
              <w:widowControl w:val="0"/>
              <w:spacing w:after="0" w:line="240" w:lineRule="auto"/>
              <w:jc w:val="center"/>
              <w:rPr>
                <w:rFonts w:ascii="Times New Roman" w:eastAsia="Times New Roman" w:hAnsi="Times New Roman"/>
                <w:sz w:val="24"/>
                <w:szCs w:val="24"/>
                <w:lang w:eastAsia="ru-RU"/>
              </w:rPr>
            </w:pPr>
          </w:p>
        </w:tc>
      </w:tr>
      <w:tr w:rsidR="007A26E5" w:rsidRPr="007A26E5" w14:paraId="04CEC36F" w14:textId="77777777" w:rsidTr="003320DF">
        <w:tc>
          <w:tcPr>
            <w:tcW w:w="9071" w:type="dxa"/>
            <w:tcBorders>
              <w:top w:val="single" w:sz="4" w:space="0" w:color="auto"/>
              <w:left w:val="none" w:sz="4" w:space="0" w:color="000000"/>
              <w:bottom w:val="none" w:sz="4" w:space="0" w:color="000000"/>
              <w:right w:val="none" w:sz="4" w:space="0" w:color="000000"/>
            </w:tcBorders>
          </w:tcPr>
          <w:p w14:paraId="4ACBBAEC" w14:textId="77777777" w:rsidR="007A26E5" w:rsidRPr="007A26E5" w:rsidRDefault="007A26E5" w:rsidP="007A26E5">
            <w:pPr>
              <w:widowControl w:val="0"/>
              <w:spacing w:after="0" w:line="240" w:lineRule="auto"/>
              <w:ind w:firstLine="709"/>
              <w:jc w:val="center"/>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7A26E5" w:rsidRPr="007A26E5" w14:paraId="756952D7" w14:textId="77777777" w:rsidTr="003320DF">
        <w:tc>
          <w:tcPr>
            <w:tcW w:w="9071" w:type="dxa"/>
            <w:tcBorders>
              <w:top w:val="none" w:sz="4" w:space="0" w:color="000000"/>
              <w:left w:val="none" w:sz="4" w:space="0" w:color="000000"/>
              <w:bottom w:val="none" w:sz="4" w:space="0" w:color="000000"/>
              <w:right w:val="none" w:sz="4" w:space="0" w:color="000000"/>
            </w:tcBorders>
          </w:tcPr>
          <w:p w14:paraId="0B2C28AF" w14:textId="77777777" w:rsidR="007A26E5" w:rsidRPr="007A26E5" w:rsidRDefault="007A26E5" w:rsidP="007A26E5">
            <w:pPr>
              <w:widowControl w:val="0"/>
              <w:spacing w:after="0" w:line="240" w:lineRule="auto"/>
              <w:ind w:firstLine="709"/>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38216D42" w14:textId="77777777" w:rsidR="007A26E5" w:rsidRPr="007A26E5" w:rsidRDefault="007A26E5" w:rsidP="007A26E5">
            <w:pPr>
              <w:widowControl w:val="0"/>
              <w:spacing w:after="0" w:line="240" w:lineRule="auto"/>
              <w:ind w:firstLine="709"/>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649C0873" w14:textId="77777777" w:rsidR="007A26E5" w:rsidRPr="007A26E5" w:rsidRDefault="007A26E5" w:rsidP="007A26E5">
      <w:pPr>
        <w:widowControl w:val="0"/>
        <w:spacing w:after="0" w:line="240" w:lineRule="auto"/>
        <w:jc w:val="both"/>
        <w:rPr>
          <w:rFonts w:ascii="Times New Roman" w:eastAsia="Times New Roman" w:hAnsi="Times New Roman"/>
          <w:sz w:val="24"/>
          <w:szCs w:val="24"/>
          <w:lang w:eastAsia="ru-RU"/>
        </w:rPr>
      </w:pPr>
    </w:p>
    <w:p w14:paraId="50FD17D7" w14:textId="77777777" w:rsidR="007A26E5" w:rsidRPr="007A26E5" w:rsidRDefault="007A26E5" w:rsidP="007A26E5">
      <w:pPr>
        <w:widowControl w:val="0"/>
        <w:spacing w:after="0" w:line="240" w:lineRule="auto"/>
        <w:jc w:val="both"/>
        <w:rPr>
          <w:rFonts w:ascii="Times New Roman" w:eastAsia="Times New Roman" w:hAnsi="Times New Roman"/>
          <w:sz w:val="24"/>
          <w:szCs w:val="24"/>
          <w:lang w:eastAsia="ru-RU"/>
        </w:rPr>
      </w:pPr>
    </w:p>
    <w:p w14:paraId="18887ACF" w14:textId="77777777" w:rsidR="007A26E5" w:rsidRPr="007A26E5" w:rsidRDefault="007A26E5" w:rsidP="007A26E5">
      <w:pPr>
        <w:widowControl w:val="0"/>
        <w:spacing w:after="0" w:line="240" w:lineRule="auto"/>
        <w:jc w:val="both"/>
        <w:rPr>
          <w:rFonts w:ascii="Times New Roman" w:eastAsia="Times New Roman" w:hAnsi="Times New Roman"/>
          <w:sz w:val="24"/>
          <w:szCs w:val="24"/>
          <w:lang w:eastAsia="ru-RU"/>
        </w:rPr>
      </w:pPr>
      <w:r w:rsidRPr="007A26E5">
        <w:rPr>
          <w:rFonts w:ascii="Times New Roman" w:eastAsia="Times New Roman" w:hAnsi="Times New Roman"/>
          <w:sz w:val="24"/>
          <w:szCs w:val="24"/>
          <w:lang w:eastAsia="ru-RU"/>
        </w:rPr>
        <w:t xml:space="preserve">Глава Администрации               </w:t>
      </w:r>
      <w:r w:rsidRPr="007A26E5">
        <w:rPr>
          <w:rFonts w:ascii="Times New Roman" w:eastAsia="Times New Roman" w:hAnsi="Times New Roman"/>
          <w:sz w:val="24"/>
          <w:szCs w:val="24"/>
          <w:lang w:eastAsia="ru-RU"/>
        </w:rPr>
        <w:tab/>
      </w:r>
      <w:r w:rsidRPr="007A26E5">
        <w:rPr>
          <w:rFonts w:ascii="Times New Roman" w:eastAsia="Times New Roman" w:hAnsi="Times New Roman"/>
          <w:sz w:val="24"/>
          <w:szCs w:val="24"/>
          <w:lang w:eastAsia="ru-RU"/>
        </w:rPr>
        <w:tab/>
      </w:r>
      <w:r w:rsidRPr="007A26E5">
        <w:rPr>
          <w:rFonts w:ascii="Times New Roman" w:eastAsia="Times New Roman" w:hAnsi="Times New Roman"/>
          <w:sz w:val="24"/>
          <w:szCs w:val="24"/>
          <w:lang w:eastAsia="ru-RU"/>
        </w:rPr>
        <w:tab/>
      </w:r>
      <w:r w:rsidRPr="007A26E5">
        <w:rPr>
          <w:rFonts w:ascii="Times New Roman" w:eastAsia="Times New Roman" w:hAnsi="Times New Roman"/>
          <w:sz w:val="24"/>
          <w:szCs w:val="24"/>
          <w:lang w:eastAsia="ru-RU"/>
        </w:rPr>
        <w:tab/>
        <w:t xml:space="preserve">   ____________________________</w:t>
      </w:r>
    </w:p>
    <w:p w14:paraId="46DC19A9" w14:textId="77777777" w:rsidR="007A26E5" w:rsidRPr="007A26E5" w:rsidRDefault="007A26E5" w:rsidP="007A26E5">
      <w:pPr>
        <w:widowControl w:val="0"/>
        <w:spacing w:after="0" w:line="240" w:lineRule="auto"/>
        <w:jc w:val="both"/>
        <w:rPr>
          <w:rFonts w:ascii="Courier New" w:eastAsia="Times New Roman" w:hAnsi="Courier New" w:cs="Courier New"/>
          <w:sz w:val="24"/>
          <w:szCs w:val="24"/>
          <w:lang w:eastAsia="ru-RU"/>
        </w:rPr>
      </w:pPr>
    </w:p>
    <w:p w14:paraId="2B3D92FE"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743CDDA2"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5E0F7501"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12088999"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6C936B13"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6E7FB674"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34877867"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4C22CF6C"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6E7C516D"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324CB1B8"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434AA1B5"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212A69A2"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73232D43"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278C5322"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4D5E197D" w14:textId="77777777" w:rsidR="00B334F5" w:rsidRDefault="00B334F5" w:rsidP="00B334F5">
      <w:pPr>
        <w:widowControl w:val="0"/>
        <w:autoSpaceDE w:val="0"/>
        <w:autoSpaceDN w:val="0"/>
        <w:spacing w:after="0" w:line="240" w:lineRule="auto"/>
        <w:jc w:val="right"/>
        <w:outlineLvl w:val="1"/>
        <w:rPr>
          <w:rFonts w:eastAsia="Times New Roman" w:cs="Calibri"/>
          <w:szCs w:val="20"/>
          <w:lang w:eastAsia="ru-RU"/>
        </w:rPr>
      </w:pPr>
    </w:p>
    <w:p w14:paraId="3368A12F" w14:textId="2E7A6A87" w:rsidR="00A203E5" w:rsidRPr="00496200" w:rsidRDefault="00A203E5" w:rsidP="00A203E5">
      <w:pPr>
        <w:pStyle w:val="ConsPlusNormal"/>
        <w:jc w:val="right"/>
        <w:outlineLvl w:val="1"/>
        <w:rPr>
          <w:rFonts w:ascii="Times New Roman" w:hAnsi="Times New Roman" w:cs="Times New Roman"/>
          <w:sz w:val="28"/>
          <w:szCs w:val="28"/>
        </w:rPr>
      </w:pPr>
      <w:r w:rsidRPr="00496200">
        <w:rPr>
          <w:rFonts w:ascii="Times New Roman" w:hAnsi="Times New Roman" w:cs="Times New Roman"/>
          <w:sz w:val="28"/>
          <w:szCs w:val="28"/>
        </w:rPr>
        <w:lastRenderedPageBreak/>
        <w:t xml:space="preserve">Приложение № </w:t>
      </w:r>
      <w:r w:rsidR="007A26E5">
        <w:rPr>
          <w:rFonts w:ascii="Times New Roman" w:hAnsi="Times New Roman" w:cs="Times New Roman"/>
          <w:sz w:val="28"/>
          <w:szCs w:val="28"/>
        </w:rPr>
        <w:t>2</w:t>
      </w:r>
    </w:p>
    <w:p w14:paraId="4FFC5AB8" w14:textId="569428C4" w:rsidR="00A203E5" w:rsidRPr="00496200" w:rsidRDefault="00A203E5" w:rsidP="00A203E5">
      <w:pPr>
        <w:pStyle w:val="ConsPlusNormal"/>
        <w:jc w:val="right"/>
        <w:rPr>
          <w:rFonts w:ascii="Times New Roman" w:hAnsi="Times New Roman" w:cs="Times New Roman"/>
          <w:sz w:val="28"/>
          <w:szCs w:val="28"/>
        </w:rPr>
      </w:pPr>
      <w:r w:rsidRPr="00496200">
        <w:rPr>
          <w:rFonts w:ascii="Times New Roman" w:hAnsi="Times New Roman" w:cs="Times New Roman"/>
          <w:sz w:val="28"/>
          <w:szCs w:val="28"/>
        </w:rPr>
        <w:t xml:space="preserve">к </w:t>
      </w:r>
      <w:r w:rsidR="009119FA">
        <w:rPr>
          <w:rFonts w:ascii="Times New Roman" w:hAnsi="Times New Roman" w:cs="Times New Roman"/>
          <w:sz w:val="28"/>
          <w:szCs w:val="28"/>
        </w:rPr>
        <w:t>а</w:t>
      </w:r>
      <w:r w:rsidRPr="00496200">
        <w:rPr>
          <w:rFonts w:ascii="Times New Roman" w:hAnsi="Times New Roman" w:cs="Times New Roman"/>
          <w:sz w:val="28"/>
          <w:szCs w:val="28"/>
        </w:rPr>
        <w:t>дминистративному регламенту</w:t>
      </w:r>
    </w:p>
    <w:p w14:paraId="2C2EC346" w14:textId="77777777" w:rsidR="00A203E5" w:rsidRDefault="00A203E5" w:rsidP="00A203E5">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p>
    <w:p w14:paraId="19062B46" w14:textId="2B1DA9FB" w:rsidR="00A203E5" w:rsidRPr="009119FA" w:rsidRDefault="00A203E5" w:rsidP="000E68D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Муниципальная услуга «</w:t>
      </w:r>
      <w:r w:rsidR="00A767BE" w:rsidRPr="009119FA">
        <w:rPr>
          <w:rFonts w:ascii="Times New Roman" w:eastAsia="Times New Roman" w:hAnsi="Times New Roman"/>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9119FA">
        <w:rPr>
          <w:rFonts w:ascii="Times New Roman" w:eastAsia="Lucida Sans Unicode" w:hAnsi="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1CB6E3EA" w14:textId="16866F77" w:rsidR="00A203E5" w:rsidRPr="009119FA" w:rsidRDefault="00A203E5" w:rsidP="000E68D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Местонахождение администрации Свердловско</w:t>
      </w:r>
      <w:r w:rsidR="003315F0" w:rsidRPr="009119FA">
        <w:rPr>
          <w:rFonts w:ascii="Times New Roman" w:eastAsia="Lucida Sans Unicode" w:hAnsi="Times New Roman"/>
          <w:sz w:val="28"/>
          <w:szCs w:val="28"/>
          <w:lang w:eastAsia="hi-IN" w:bidi="hi-IN"/>
        </w:rPr>
        <w:t>го</w:t>
      </w:r>
      <w:r w:rsidRPr="009119FA">
        <w:rPr>
          <w:rFonts w:ascii="Times New Roman" w:eastAsia="Lucida Sans Unicode" w:hAnsi="Times New Roman"/>
          <w:sz w:val="28"/>
          <w:szCs w:val="28"/>
          <w:lang w:eastAsia="hi-IN" w:bidi="hi-IN"/>
        </w:rPr>
        <w:t xml:space="preserve"> городско</w:t>
      </w:r>
      <w:r w:rsidR="003315F0" w:rsidRPr="009119FA">
        <w:rPr>
          <w:rFonts w:ascii="Times New Roman" w:eastAsia="Lucida Sans Unicode" w:hAnsi="Times New Roman"/>
          <w:sz w:val="28"/>
          <w:szCs w:val="28"/>
          <w:lang w:eastAsia="hi-IN" w:bidi="hi-IN"/>
        </w:rPr>
        <w:t>го</w:t>
      </w:r>
      <w:r w:rsidRPr="009119FA">
        <w:rPr>
          <w:rFonts w:ascii="Times New Roman" w:eastAsia="Lucida Sans Unicode" w:hAnsi="Times New Roman"/>
          <w:sz w:val="28"/>
          <w:szCs w:val="28"/>
          <w:lang w:eastAsia="hi-IN" w:bidi="hi-IN"/>
        </w:rPr>
        <w:t xml:space="preserve"> поселени</w:t>
      </w:r>
      <w:r w:rsidR="003315F0" w:rsidRPr="009119FA">
        <w:rPr>
          <w:rFonts w:ascii="Times New Roman" w:eastAsia="Lucida Sans Unicode" w:hAnsi="Times New Roman"/>
          <w:sz w:val="28"/>
          <w:szCs w:val="28"/>
          <w:lang w:eastAsia="hi-IN" w:bidi="hi-IN"/>
        </w:rPr>
        <w:t>я</w:t>
      </w:r>
      <w:r w:rsidRPr="009119FA">
        <w:rPr>
          <w:rFonts w:ascii="Times New Roman" w:eastAsia="Lucida Sans Unicode" w:hAnsi="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г.п. им. Свердлова, мкрн 2, д. 5Б.</w:t>
      </w:r>
    </w:p>
    <w:p w14:paraId="2F52466D" w14:textId="77777777" w:rsidR="00A203E5" w:rsidRPr="009119FA" w:rsidRDefault="00A203E5" w:rsidP="000E68D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Адрес электронной почты: </w:t>
      </w:r>
      <w:hyperlink r:id="rId62" w:history="1">
        <w:r w:rsidRPr="009119FA">
          <w:rPr>
            <w:rStyle w:val="a7"/>
            <w:rFonts w:ascii="Times New Roman" w:eastAsia="Lucida Sans Unicode" w:hAnsi="Times New Roman"/>
            <w:color w:val="auto"/>
            <w:sz w:val="28"/>
            <w:szCs w:val="28"/>
            <w:lang w:val="en-US" w:eastAsia="hi-IN" w:bidi="hi-IN"/>
          </w:rPr>
          <w:t>info</w:t>
        </w:r>
        <w:r w:rsidRPr="009119FA">
          <w:rPr>
            <w:rStyle w:val="a7"/>
            <w:rFonts w:ascii="Times New Roman" w:eastAsia="Lucida Sans Unicode" w:hAnsi="Times New Roman"/>
            <w:color w:val="auto"/>
            <w:sz w:val="28"/>
            <w:szCs w:val="28"/>
            <w:lang w:eastAsia="hi-IN" w:bidi="hi-IN"/>
          </w:rPr>
          <w:t>@</w:t>
        </w:r>
        <w:r w:rsidRPr="009119FA">
          <w:rPr>
            <w:rStyle w:val="a7"/>
            <w:rFonts w:ascii="Times New Roman" w:eastAsia="Lucida Sans Unicode" w:hAnsi="Times New Roman"/>
            <w:color w:val="auto"/>
            <w:sz w:val="28"/>
            <w:szCs w:val="28"/>
            <w:lang w:val="en-US" w:eastAsia="hi-IN" w:bidi="hi-IN"/>
          </w:rPr>
          <w:t>sverdlovo</w:t>
        </w:r>
        <w:r w:rsidRPr="009119FA">
          <w:rPr>
            <w:rStyle w:val="a7"/>
            <w:rFonts w:ascii="Times New Roman" w:eastAsia="Lucida Sans Unicode" w:hAnsi="Times New Roman"/>
            <w:color w:val="auto"/>
            <w:sz w:val="28"/>
            <w:szCs w:val="28"/>
            <w:lang w:eastAsia="hi-IN" w:bidi="hi-IN"/>
          </w:rPr>
          <w:t>-</w:t>
        </w:r>
        <w:r w:rsidRPr="009119FA">
          <w:rPr>
            <w:rStyle w:val="a7"/>
            <w:rFonts w:ascii="Times New Roman" w:eastAsia="Lucida Sans Unicode" w:hAnsi="Times New Roman"/>
            <w:color w:val="auto"/>
            <w:sz w:val="28"/>
            <w:szCs w:val="28"/>
            <w:lang w:val="en-US" w:eastAsia="hi-IN" w:bidi="hi-IN"/>
          </w:rPr>
          <w:t>adm</w:t>
        </w:r>
        <w:r w:rsidRPr="009119FA">
          <w:rPr>
            <w:rStyle w:val="a7"/>
            <w:rFonts w:ascii="Times New Roman" w:eastAsia="Lucida Sans Unicode" w:hAnsi="Times New Roman"/>
            <w:color w:val="auto"/>
            <w:sz w:val="28"/>
            <w:szCs w:val="28"/>
            <w:lang w:eastAsia="hi-IN" w:bidi="hi-IN"/>
          </w:rPr>
          <w:t>.</w:t>
        </w:r>
        <w:r w:rsidRPr="009119FA">
          <w:rPr>
            <w:rStyle w:val="a7"/>
            <w:rFonts w:ascii="Times New Roman" w:eastAsia="Lucida Sans Unicode" w:hAnsi="Times New Roman"/>
            <w:color w:val="auto"/>
            <w:sz w:val="28"/>
            <w:szCs w:val="28"/>
            <w:lang w:val="en-US" w:eastAsia="hi-IN" w:bidi="hi-IN"/>
          </w:rPr>
          <w:t>ru</w:t>
        </w:r>
      </w:hyperlink>
      <w:r w:rsidRPr="009119FA">
        <w:rPr>
          <w:rFonts w:ascii="Times New Roman" w:eastAsia="Lucida Sans Unicode" w:hAnsi="Times New Roman"/>
          <w:sz w:val="28"/>
          <w:szCs w:val="28"/>
          <w:lang w:eastAsia="hi-IN" w:bidi="hi-IN"/>
        </w:rPr>
        <w:t xml:space="preserve"> </w:t>
      </w:r>
    </w:p>
    <w:p w14:paraId="026482D7" w14:textId="77777777" w:rsidR="00A203E5" w:rsidRPr="009119FA" w:rsidRDefault="00A203E5" w:rsidP="000E68D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Сайт: </w:t>
      </w:r>
      <w:r w:rsidRPr="009119FA">
        <w:rPr>
          <w:rFonts w:ascii="Times New Roman" w:eastAsia="Lucida Sans Unicode" w:hAnsi="Times New Roman"/>
          <w:sz w:val="28"/>
          <w:szCs w:val="28"/>
          <w:lang w:val="en-US" w:eastAsia="hi-IN" w:bidi="hi-IN"/>
        </w:rPr>
        <w:t>https</w:t>
      </w:r>
      <w:r w:rsidRPr="009119FA">
        <w:rPr>
          <w:rFonts w:ascii="Times New Roman" w:eastAsia="Lucida Sans Unicode" w:hAnsi="Times New Roman"/>
          <w:sz w:val="28"/>
          <w:szCs w:val="28"/>
          <w:lang w:eastAsia="hi-IN" w:bidi="hi-IN"/>
        </w:rPr>
        <w:t>://</w:t>
      </w:r>
      <w:r w:rsidRPr="009119FA">
        <w:rPr>
          <w:rFonts w:ascii="Times New Roman" w:eastAsia="Lucida Sans Unicode" w:hAnsi="Times New Roman"/>
          <w:sz w:val="28"/>
          <w:szCs w:val="28"/>
          <w:lang w:val="en-US" w:eastAsia="hi-IN" w:bidi="hi-IN"/>
        </w:rPr>
        <w:t>sverdlovo</w:t>
      </w:r>
      <w:r w:rsidRPr="009119FA">
        <w:rPr>
          <w:rFonts w:ascii="Times New Roman" w:eastAsia="Lucida Sans Unicode" w:hAnsi="Times New Roman"/>
          <w:sz w:val="28"/>
          <w:szCs w:val="28"/>
          <w:lang w:eastAsia="hi-IN" w:bidi="hi-IN"/>
        </w:rPr>
        <w:t>-</w:t>
      </w:r>
      <w:r w:rsidRPr="009119FA">
        <w:rPr>
          <w:rFonts w:ascii="Times New Roman" w:eastAsia="Lucida Sans Unicode" w:hAnsi="Times New Roman"/>
          <w:sz w:val="28"/>
          <w:szCs w:val="28"/>
          <w:lang w:val="en-US" w:eastAsia="hi-IN" w:bidi="hi-IN"/>
        </w:rPr>
        <w:t>adm</w:t>
      </w:r>
      <w:r w:rsidRPr="009119FA">
        <w:rPr>
          <w:rFonts w:ascii="Times New Roman" w:eastAsia="Lucida Sans Unicode" w:hAnsi="Times New Roman"/>
          <w:sz w:val="28"/>
          <w:szCs w:val="28"/>
          <w:lang w:eastAsia="hi-IN" w:bidi="hi-IN"/>
        </w:rPr>
        <w:t>.</w:t>
      </w:r>
      <w:r w:rsidRPr="009119FA">
        <w:rPr>
          <w:rFonts w:ascii="Times New Roman" w:eastAsia="Lucida Sans Unicode" w:hAnsi="Times New Roman"/>
          <w:sz w:val="28"/>
          <w:szCs w:val="28"/>
          <w:lang w:val="en-US" w:eastAsia="hi-IN" w:bidi="hi-IN"/>
        </w:rPr>
        <w:t>ru</w:t>
      </w:r>
      <w:r w:rsidRPr="009119FA">
        <w:rPr>
          <w:rFonts w:ascii="Times New Roman" w:eastAsia="Lucida Sans Unicode" w:hAnsi="Times New Roman"/>
          <w:sz w:val="28"/>
          <w:szCs w:val="28"/>
          <w:lang w:eastAsia="hi-IN" w:bidi="hi-IN"/>
        </w:rPr>
        <w:t>/</w:t>
      </w:r>
    </w:p>
    <w:p w14:paraId="64FC3145" w14:textId="6683043F" w:rsidR="00A203E5" w:rsidRPr="009119FA" w:rsidRDefault="00A203E5" w:rsidP="000E68D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График работы администрации Свердловско</w:t>
      </w:r>
      <w:r w:rsidR="005E6FCE" w:rsidRPr="009119FA">
        <w:rPr>
          <w:rFonts w:ascii="Times New Roman" w:eastAsia="Lucida Sans Unicode" w:hAnsi="Times New Roman"/>
          <w:sz w:val="28"/>
          <w:szCs w:val="28"/>
          <w:lang w:eastAsia="hi-IN" w:bidi="hi-IN"/>
        </w:rPr>
        <w:t>го</w:t>
      </w:r>
      <w:r w:rsidRPr="009119FA">
        <w:rPr>
          <w:rFonts w:ascii="Times New Roman" w:eastAsia="Lucida Sans Unicode" w:hAnsi="Times New Roman"/>
          <w:sz w:val="28"/>
          <w:szCs w:val="28"/>
          <w:lang w:eastAsia="hi-IN" w:bidi="hi-IN"/>
        </w:rPr>
        <w:t xml:space="preserve"> городско</w:t>
      </w:r>
      <w:r w:rsidR="005E6FCE" w:rsidRPr="009119FA">
        <w:rPr>
          <w:rFonts w:ascii="Times New Roman" w:eastAsia="Lucida Sans Unicode" w:hAnsi="Times New Roman"/>
          <w:sz w:val="28"/>
          <w:szCs w:val="28"/>
          <w:lang w:eastAsia="hi-IN" w:bidi="hi-IN"/>
        </w:rPr>
        <w:t>го</w:t>
      </w:r>
      <w:r w:rsidRPr="009119FA">
        <w:rPr>
          <w:rFonts w:ascii="Times New Roman" w:eastAsia="Lucida Sans Unicode" w:hAnsi="Times New Roman"/>
          <w:sz w:val="28"/>
          <w:szCs w:val="28"/>
          <w:lang w:eastAsia="hi-IN" w:bidi="hi-IN"/>
        </w:rPr>
        <w:t xml:space="preserve"> поселени</w:t>
      </w:r>
      <w:r w:rsidR="005E6FCE" w:rsidRPr="009119FA">
        <w:rPr>
          <w:rFonts w:ascii="Times New Roman" w:eastAsia="Lucida Sans Unicode" w:hAnsi="Times New Roman"/>
          <w:sz w:val="28"/>
          <w:szCs w:val="28"/>
          <w:lang w:eastAsia="hi-IN" w:bidi="hi-IN"/>
        </w:rPr>
        <w:t>я</w:t>
      </w:r>
      <w:r w:rsidRPr="009119FA">
        <w:rPr>
          <w:rFonts w:ascii="Times New Roman" w:eastAsia="Lucida Sans Unicode" w:hAnsi="Times New Roman"/>
          <w:sz w:val="28"/>
          <w:szCs w:val="28"/>
          <w:lang w:eastAsia="hi-IN" w:bidi="hi-IN"/>
        </w:rPr>
        <w:t xml:space="preserve"> Всеволожского муниципального района Ленинградской области:</w:t>
      </w:r>
    </w:p>
    <w:p w14:paraId="39FB02A1" w14:textId="77777777" w:rsidR="00A203E5" w:rsidRPr="009119FA" w:rsidRDefault="00A203E5" w:rsidP="000E68D1">
      <w:pPr>
        <w:shd w:val="clear" w:color="auto" w:fill="FFFFFF"/>
        <w:spacing w:after="0" w:line="252" w:lineRule="auto"/>
        <w:ind w:firstLine="567"/>
        <w:textAlignment w:val="baseline"/>
        <w:rPr>
          <w:rFonts w:ascii="Times New Roman" w:eastAsia="Lucida Sans Unicode" w:hAnsi="Times New Roman"/>
          <w:sz w:val="16"/>
          <w:szCs w:val="1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A203E5" w:rsidRPr="009119FA" w14:paraId="4838B770" w14:textId="77777777" w:rsidTr="00A203E5">
        <w:tc>
          <w:tcPr>
            <w:tcW w:w="10421" w:type="dxa"/>
            <w:gridSpan w:val="2"/>
            <w:tcBorders>
              <w:top w:val="single" w:sz="4" w:space="0" w:color="auto"/>
              <w:left w:val="single" w:sz="4" w:space="0" w:color="auto"/>
              <w:bottom w:val="single" w:sz="4" w:space="0" w:color="auto"/>
              <w:right w:val="single" w:sz="4" w:space="0" w:color="auto"/>
            </w:tcBorders>
            <w:hideMark/>
          </w:tcPr>
          <w:p w14:paraId="6DA0ADCE" w14:textId="5CC2F800" w:rsidR="00A203E5" w:rsidRPr="009119FA" w:rsidRDefault="00A203E5" w:rsidP="000E68D1">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Дни недели, время работы администрации Свердловско</w:t>
            </w:r>
            <w:r w:rsidR="005E6FCE" w:rsidRPr="009119FA">
              <w:rPr>
                <w:rFonts w:ascii="Times New Roman" w:eastAsia="Lucida Sans Unicode" w:hAnsi="Times New Roman"/>
                <w:sz w:val="28"/>
                <w:szCs w:val="28"/>
                <w:lang w:eastAsia="hi-IN" w:bidi="hi-IN"/>
              </w:rPr>
              <w:t>го</w:t>
            </w:r>
            <w:r w:rsidRPr="009119FA">
              <w:rPr>
                <w:rFonts w:ascii="Times New Roman" w:eastAsia="Lucida Sans Unicode" w:hAnsi="Times New Roman"/>
                <w:sz w:val="28"/>
                <w:szCs w:val="28"/>
                <w:lang w:eastAsia="hi-IN" w:bidi="hi-IN"/>
              </w:rPr>
              <w:t xml:space="preserve"> городско</w:t>
            </w:r>
            <w:r w:rsidR="005E6FCE" w:rsidRPr="009119FA">
              <w:rPr>
                <w:rFonts w:ascii="Times New Roman" w:eastAsia="Lucida Sans Unicode" w:hAnsi="Times New Roman"/>
                <w:sz w:val="28"/>
                <w:szCs w:val="28"/>
                <w:lang w:eastAsia="hi-IN" w:bidi="hi-IN"/>
              </w:rPr>
              <w:t>го</w:t>
            </w:r>
            <w:r w:rsidRPr="009119FA">
              <w:rPr>
                <w:rFonts w:ascii="Times New Roman" w:eastAsia="Lucida Sans Unicode" w:hAnsi="Times New Roman"/>
                <w:sz w:val="28"/>
                <w:szCs w:val="28"/>
                <w:lang w:eastAsia="hi-IN" w:bidi="hi-IN"/>
              </w:rPr>
              <w:t xml:space="preserve"> поселени</w:t>
            </w:r>
            <w:r w:rsidR="005E6FCE" w:rsidRPr="009119FA">
              <w:rPr>
                <w:rFonts w:ascii="Times New Roman" w:eastAsia="Lucida Sans Unicode" w:hAnsi="Times New Roman"/>
                <w:sz w:val="28"/>
                <w:szCs w:val="28"/>
                <w:lang w:eastAsia="hi-IN" w:bidi="hi-IN"/>
              </w:rPr>
              <w:t>я</w:t>
            </w:r>
            <w:r w:rsidRPr="009119FA">
              <w:rPr>
                <w:rFonts w:ascii="Times New Roman" w:eastAsia="Lucida Sans Unicode" w:hAnsi="Times New Roman"/>
                <w:sz w:val="28"/>
                <w:szCs w:val="28"/>
                <w:lang w:eastAsia="hi-IN" w:bidi="hi-IN"/>
              </w:rPr>
              <w:t xml:space="preserve"> Всеволожского муниципального района Ленинградской области</w:t>
            </w:r>
          </w:p>
        </w:tc>
      </w:tr>
      <w:tr w:rsidR="00A203E5" w:rsidRPr="009119FA" w14:paraId="0B328C11" w14:textId="77777777" w:rsidTr="00A203E5">
        <w:tc>
          <w:tcPr>
            <w:tcW w:w="5210" w:type="dxa"/>
            <w:tcBorders>
              <w:top w:val="single" w:sz="4" w:space="0" w:color="auto"/>
              <w:left w:val="single" w:sz="4" w:space="0" w:color="auto"/>
              <w:bottom w:val="single" w:sz="4" w:space="0" w:color="auto"/>
              <w:right w:val="single" w:sz="4" w:space="0" w:color="auto"/>
            </w:tcBorders>
            <w:hideMark/>
          </w:tcPr>
          <w:p w14:paraId="42E22A6A" w14:textId="77777777" w:rsidR="00A203E5" w:rsidRPr="009119FA" w:rsidRDefault="00A203E5" w:rsidP="000E68D1">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981FF78" w14:textId="77777777" w:rsidR="00A203E5" w:rsidRPr="009119FA" w:rsidRDefault="00A203E5" w:rsidP="000E68D1">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Время</w:t>
            </w:r>
          </w:p>
        </w:tc>
      </w:tr>
      <w:tr w:rsidR="00A203E5" w:rsidRPr="009119FA" w14:paraId="15D97BFA" w14:textId="77777777" w:rsidTr="00A203E5">
        <w:tc>
          <w:tcPr>
            <w:tcW w:w="5210" w:type="dxa"/>
            <w:tcBorders>
              <w:top w:val="single" w:sz="4" w:space="0" w:color="auto"/>
              <w:left w:val="single" w:sz="4" w:space="0" w:color="auto"/>
              <w:bottom w:val="single" w:sz="4" w:space="0" w:color="auto"/>
              <w:right w:val="single" w:sz="4" w:space="0" w:color="auto"/>
            </w:tcBorders>
          </w:tcPr>
          <w:p w14:paraId="2D342A30"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Понедельник</w:t>
            </w:r>
          </w:p>
          <w:p w14:paraId="45434E40"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Вторник</w:t>
            </w:r>
          </w:p>
          <w:p w14:paraId="421DCCC9"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Среда</w:t>
            </w:r>
          </w:p>
          <w:p w14:paraId="0C460534"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Четверг</w:t>
            </w:r>
          </w:p>
          <w:p w14:paraId="7542489F"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p w14:paraId="0AE8E677"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p w14:paraId="23DE0985"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Пятница </w:t>
            </w:r>
          </w:p>
          <w:p w14:paraId="18200631"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F9A353C"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p w14:paraId="79F8F172"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 9.00 до 18.00</w:t>
            </w:r>
          </w:p>
          <w:p w14:paraId="5E539A86"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перерыв с 13.00 до 13.48</w:t>
            </w:r>
          </w:p>
          <w:p w14:paraId="485BE71D"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p w14:paraId="08BE149C"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p w14:paraId="7F296CAD"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p w14:paraId="733B180A"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 9.00 до 17.00</w:t>
            </w:r>
          </w:p>
          <w:p w14:paraId="3D1626C1"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перерыв с 13.00 до 13.48</w:t>
            </w:r>
          </w:p>
        </w:tc>
      </w:tr>
    </w:tbl>
    <w:p w14:paraId="5375F2B2" w14:textId="77777777" w:rsidR="00A203E5" w:rsidRPr="009119FA" w:rsidRDefault="00A203E5" w:rsidP="000E68D1">
      <w:pPr>
        <w:shd w:val="clear" w:color="auto" w:fill="FFFFFF"/>
        <w:spacing w:after="0" w:line="252" w:lineRule="auto"/>
        <w:ind w:firstLine="567"/>
        <w:textAlignment w:val="baseline"/>
        <w:rPr>
          <w:rFonts w:ascii="Times New Roman" w:eastAsia="Lucida Sans Unicode" w:hAnsi="Times New Roman"/>
          <w:sz w:val="20"/>
          <w:szCs w:val="20"/>
          <w:lang w:eastAsia="hi-IN" w:bidi="hi-IN"/>
        </w:rPr>
      </w:pPr>
    </w:p>
    <w:p w14:paraId="6EEC7E70" w14:textId="0B5E77AD" w:rsidR="00A203E5" w:rsidRPr="009119FA" w:rsidRDefault="00A203E5" w:rsidP="000E68D1">
      <w:pPr>
        <w:shd w:val="clear" w:color="auto" w:fill="FFFFFF"/>
        <w:spacing w:after="0" w:line="252" w:lineRule="auto"/>
        <w:ind w:firstLine="709"/>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График приема граждан в </w:t>
      </w:r>
      <w:r w:rsidR="00264D37" w:rsidRPr="009119FA">
        <w:rPr>
          <w:rFonts w:ascii="Times New Roman" w:eastAsia="Lucida Sans Unicode" w:hAnsi="Times New Roman"/>
          <w:sz w:val="28"/>
          <w:szCs w:val="28"/>
          <w:lang w:eastAsia="hi-IN" w:bidi="hi-IN"/>
        </w:rPr>
        <w:t>управлении</w:t>
      </w:r>
      <w:r w:rsidRPr="009119FA">
        <w:rPr>
          <w:rFonts w:ascii="Times New Roman" w:eastAsia="Lucida Sans Unicode" w:hAnsi="Times New Roman"/>
          <w:sz w:val="28"/>
          <w:szCs w:val="28"/>
          <w:lang w:eastAsia="hi-IN" w:bidi="hi-IN"/>
        </w:rPr>
        <w:t>:</w:t>
      </w:r>
    </w:p>
    <w:p w14:paraId="01BB7E7C" w14:textId="77777777" w:rsidR="00A203E5" w:rsidRPr="009119FA" w:rsidRDefault="00A203E5" w:rsidP="000E68D1">
      <w:pPr>
        <w:shd w:val="clear" w:color="auto" w:fill="FFFFFF"/>
        <w:spacing w:after="0" w:line="252" w:lineRule="auto"/>
        <w:ind w:firstLine="567"/>
        <w:textAlignment w:val="baseline"/>
        <w:rPr>
          <w:rFonts w:ascii="Times New Roman" w:eastAsia="Lucida Sans Unicode" w:hAnsi="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A203E5" w:rsidRPr="009119FA" w14:paraId="64757BD6" w14:textId="77777777" w:rsidTr="00A203E5">
        <w:tc>
          <w:tcPr>
            <w:tcW w:w="10421" w:type="dxa"/>
            <w:gridSpan w:val="2"/>
            <w:tcBorders>
              <w:top w:val="single" w:sz="4" w:space="0" w:color="auto"/>
              <w:left w:val="single" w:sz="4" w:space="0" w:color="auto"/>
              <w:bottom w:val="single" w:sz="4" w:space="0" w:color="auto"/>
              <w:right w:val="single" w:sz="4" w:space="0" w:color="auto"/>
            </w:tcBorders>
            <w:hideMark/>
          </w:tcPr>
          <w:p w14:paraId="10F00ED3" w14:textId="6C21AFB3" w:rsidR="00A203E5" w:rsidRPr="009119FA" w:rsidRDefault="00A203E5" w:rsidP="000E68D1">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Приемное время </w:t>
            </w:r>
            <w:r w:rsidR="00264D37" w:rsidRPr="009119FA">
              <w:rPr>
                <w:rFonts w:ascii="Times New Roman" w:eastAsia="Lucida Sans Unicode" w:hAnsi="Times New Roman"/>
                <w:sz w:val="28"/>
                <w:szCs w:val="28"/>
                <w:lang w:eastAsia="hi-IN" w:bidi="hi-IN"/>
              </w:rPr>
              <w:t>управления</w:t>
            </w:r>
            <w:r w:rsidRPr="009119FA">
              <w:rPr>
                <w:rFonts w:ascii="Times New Roman" w:eastAsia="Lucida Sans Unicode" w:hAnsi="Times New Roman"/>
                <w:sz w:val="28"/>
                <w:szCs w:val="28"/>
                <w:lang w:eastAsia="hi-IN" w:bidi="hi-IN"/>
              </w:rPr>
              <w:t xml:space="preserve"> </w:t>
            </w:r>
          </w:p>
        </w:tc>
      </w:tr>
      <w:tr w:rsidR="00A203E5" w:rsidRPr="009119FA" w14:paraId="06DC6E02" w14:textId="77777777" w:rsidTr="00A203E5">
        <w:tc>
          <w:tcPr>
            <w:tcW w:w="5210" w:type="dxa"/>
            <w:tcBorders>
              <w:top w:val="single" w:sz="4" w:space="0" w:color="auto"/>
              <w:left w:val="single" w:sz="4" w:space="0" w:color="auto"/>
              <w:bottom w:val="single" w:sz="4" w:space="0" w:color="auto"/>
              <w:right w:val="single" w:sz="4" w:space="0" w:color="auto"/>
            </w:tcBorders>
            <w:hideMark/>
          </w:tcPr>
          <w:p w14:paraId="0A1CA0A7" w14:textId="77777777" w:rsidR="00A203E5" w:rsidRPr="009119FA" w:rsidRDefault="00A203E5" w:rsidP="000E68D1">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74BED54" w14:textId="77777777" w:rsidR="00A203E5" w:rsidRPr="009119FA" w:rsidRDefault="00A203E5" w:rsidP="000E68D1">
            <w:pPr>
              <w:spacing w:after="0" w:line="252" w:lineRule="auto"/>
              <w:jc w:val="center"/>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Время</w:t>
            </w:r>
          </w:p>
        </w:tc>
      </w:tr>
      <w:tr w:rsidR="00A203E5" w:rsidRPr="009119FA" w14:paraId="6E548DB3" w14:textId="77777777" w:rsidTr="00A203E5">
        <w:tc>
          <w:tcPr>
            <w:tcW w:w="5210" w:type="dxa"/>
            <w:tcBorders>
              <w:top w:val="single" w:sz="4" w:space="0" w:color="auto"/>
              <w:left w:val="single" w:sz="4" w:space="0" w:color="auto"/>
              <w:bottom w:val="single" w:sz="4" w:space="0" w:color="auto"/>
              <w:right w:val="single" w:sz="4" w:space="0" w:color="auto"/>
            </w:tcBorders>
          </w:tcPr>
          <w:p w14:paraId="11E49A3C" w14:textId="344EB3C9"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Понедельник</w:t>
            </w:r>
          </w:p>
          <w:p w14:paraId="09FDA85F"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p w14:paraId="6330FD4E" w14:textId="0DE27932"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Среда</w:t>
            </w:r>
          </w:p>
          <w:p w14:paraId="69728D66"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3390F9F0"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 14.00 до 17.00</w:t>
            </w:r>
          </w:p>
          <w:p w14:paraId="5BD14A72"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p w14:paraId="0721E497"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с 10.00 до 13.00</w:t>
            </w:r>
          </w:p>
          <w:p w14:paraId="3A4B1AEB" w14:textId="77777777" w:rsidR="00A203E5" w:rsidRPr="009119FA" w:rsidRDefault="00A203E5" w:rsidP="000E68D1">
            <w:pPr>
              <w:spacing w:after="0" w:line="252" w:lineRule="auto"/>
              <w:textAlignment w:val="baseline"/>
              <w:rPr>
                <w:rFonts w:ascii="Times New Roman" w:eastAsia="Lucida Sans Unicode" w:hAnsi="Times New Roman"/>
                <w:sz w:val="28"/>
                <w:szCs w:val="28"/>
                <w:lang w:eastAsia="hi-IN" w:bidi="hi-IN"/>
              </w:rPr>
            </w:pPr>
          </w:p>
        </w:tc>
      </w:tr>
    </w:tbl>
    <w:p w14:paraId="3CCCEE2F" w14:textId="77777777" w:rsidR="00A203E5" w:rsidRPr="009119FA" w:rsidRDefault="00A203E5" w:rsidP="000E68D1">
      <w:pPr>
        <w:shd w:val="clear" w:color="auto" w:fill="FFFFFF"/>
        <w:spacing w:after="0" w:line="252" w:lineRule="auto"/>
        <w:ind w:firstLine="567"/>
        <w:textAlignment w:val="baseline"/>
        <w:rPr>
          <w:rFonts w:ascii="Times New Roman" w:eastAsia="Lucida Sans Unicode" w:hAnsi="Times New Roman"/>
          <w:sz w:val="28"/>
          <w:szCs w:val="28"/>
          <w:lang w:eastAsia="hi-IN" w:bidi="hi-IN"/>
        </w:rPr>
      </w:pPr>
    </w:p>
    <w:p w14:paraId="1CDA591E" w14:textId="77777777" w:rsidR="00A203E5" w:rsidRPr="009119FA" w:rsidRDefault="00A203E5" w:rsidP="000E68D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6963650A" w14:textId="3CADB3FC" w:rsidR="008863EF" w:rsidRPr="009119FA" w:rsidRDefault="00A203E5" w:rsidP="000E68D1">
      <w:pPr>
        <w:shd w:val="clear" w:color="auto" w:fill="FFFFFF"/>
        <w:spacing w:after="0" w:line="252" w:lineRule="auto"/>
        <w:ind w:firstLine="709"/>
        <w:jc w:val="both"/>
        <w:textAlignment w:val="baseline"/>
        <w:rPr>
          <w:rFonts w:ascii="Times New Roman" w:eastAsia="Lucida Sans Unicode" w:hAnsi="Times New Roman"/>
          <w:sz w:val="28"/>
          <w:szCs w:val="28"/>
          <w:lang w:eastAsia="hi-IN" w:bidi="hi-IN"/>
        </w:rPr>
      </w:pPr>
      <w:r w:rsidRPr="009119FA">
        <w:rPr>
          <w:rFonts w:ascii="Times New Roman" w:eastAsia="Lucida Sans Unicode" w:hAnsi="Times New Roman"/>
          <w:sz w:val="28"/>
          <w:szCs w:val="28"/>
          <w:lang w:eastAsia="hi-IN" w:bidi="hi-IN"/>
        </w:rPr>
        <w:t xml:space="preserve">Справочные телефоны структурных подразделений администрации </w:t>
      </w:r>
      <w:r w:rsidRPr="009119FA">
        <w:rPr>
          <w:rFonts w:ascii="Times New Roman" w:eastAsia="Lucida Sans Unicode" w:hAnsi="Times New Roman"/>
          <w:sz w:val="28"/>
          <w:szCs w:val="28"/>
          <w:lang w:eastAsia="hi-IN" w:bidi="hi-IN"/>
        </w:rPr>
        <w:br/>
        <w:t>для получения информации, связанной с предоставлением муниципальной услуги: 8(81370) 38150.</w:t>
      </w:r>
    </w:p>
    <w:p w14:paraId="5746DFAF" w14:textId="77777777" w:rsidR="00A767BE" w:rsidRPr="000E68D1" w:rsidRDefault="00A767BE" w:rsidP="000E68D1">
      <w:pPr>
        <w:shd w:val="clear" w:color="auto" w:fill="FFFFFF"/>
        <w:spacing w:after="0" w:line="252" w:lineRule="auto"/>
        <w:jc w:val="center"/>
        <w:rPr>
          <w:rFonts w:ascii="Times New Roman" w:hAnsi="Times New Roman" w:cstheme="minorBidi"/>
          <w:b/>
          <w:bCs/>
          <w:color w:val="000000"/>
          <w:sz w:val="24"/>
          <w:szCs w:val="24"/>
          <w:lang w:eastAsia="ru-RU"/>
        </w:rPr>
      </w:pPr>
    </w:p>
    <w:sectPr w:rsidR="00A767BE" w:rsidRPr="000E68D1" w:rsidSect="009119FA">
      <w:headerReference w:type="default" r:id="rId63"/>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955F9" w14:textId="77777777" w:rsidR="009F274B" w:rsidRDefault="009F274B" w:rsidP="00EC76BB">
      <w:pPr>
        <w:spacing w:after="0" w:line="240" w:lineRule="auto"/>
      </w:pPr>
      <w:r>
        <w:separator/>
      </w:r>
    </w:p>
  </w:endnote>
  <w:endnote w:type="continuationSeparator" w:id="0">
    <w:p w14:paraId="491E3C72" w14:textId="77777777" w:rsidR="009F274B" w:rsidRDefault="009F274B"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altName w:val="Times New Roman"/>
    <w:charset w:val="00"/>
    <w:family w:val="auto"/>
    <w:pitch w:val="variable"/>
    <w:sig w:usb0="00000201"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5DC4" w14:textId="77777777" w:rsidR="007A26E5" w:rsidRDefault="007A26E5">
    <w:pPr>
      <w:pStyle w:val="a5"/>
      <w:jc w:val="center"/>
    </w:pPr>
  </w:p>
  <w:p w14:paraId="52BE22DC" w14:textId="77777777" w:rsidR="007A26E5" w:rsidRDefault="007A26E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89FC0" w14:textId="77777777" w:rsidR="009F274B" w:rsidRDefault="009F274B" w:rsidP="00EC76BB">
      <w:pPr>
        <w:spacing w:after="0" w:line="240" w:lineRule="auto"/>
      </w:pPr>
      <w:r>
        <w:separator/>
      </w:r>
    </w:p>
  </w:footnote>
  <w:footnote w:type="continuationSeparator" w:id="0">
    <w:p w14:paraId="61E867AF" w14:textId="77777777" w:rsidR="009F274B" w:rsidRDefault="009F274B"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565066"/>
      <w:docPartObj>
        <w:docPartGallery w:val="Page Numbers (Top of Page)"/>
        <w:docPartUnique/>
      </w:docPartObj>
    </w:sdtPr>
    <w:sdtEndPr>
      <w:rPr>
        <w:rFonts w:ascii="Times New Roman" w:hAnsi="Times New Roman"/>
        <w:sz w:val="28"/>
        <w:szCs w:val="28"/>
      </w:rPr>
    </w:sdtEndPr>
    <w:sdtContent>
      <w:p w14:paraId="03392F15" w14:textId="3F9448A9" w:rsidR="003014DB" w:rsidRPr="003014DB" w:rsidRDefault="003014DB">
        <w:pPr>
          <w:pStyle w:val="a3"/>
          <w:jc w:val="center"/>
          <w:rPr>
            <w:rFonts w:ascii="Times New Roman" w:hAnsi="Times New Roman"/>
            <w:sz w:val="28"/>
            <w:szCs w:val="28"/>
          </w:rPr>
        </w:pPr>
        <w:r w:rsidRPr="003014DB">
          <w:rPr>
            <w:rFonts w:ascii="Times New Roman" w:hAnsi="Times New Roman"/>
            <w:sz w:val="28"/>
            <w:szCs w:val="28"/>
          </w:rPr>
          <w:fldChar w:fldCharType="begin"/>
        </w:r>
        <w:r w:rsidRPr="003014DB">
          <w:rPr>
            <w:rFonts w:ascii="Times New Roman" w:hAnsi="Times New Roman"/>
            <w:sz w:val="28"/>
            <w:szCs w:val="28"/>
          </w:rPr>
          <w:instrText>PAGE   \* MERGEFORMAT</w:instrText>
        </w:r>
        <w:r w:rsidRPr="003014DB">
          <w:rPr>
            <w:rFonts w:ascii="Times New Roman" w:hAnsi="Times New Roman"/>
            <w:sz w:val="28"/>
            <w:szCs w:val="28"/>
          </w:rPr>
          <w:fldChar w:fldCharType="separate"/>
        </w:r>
        <w:r w:rsidRPr="003014DB">
          <w:rPr>
            <w:rFonts w:ascii="Times New Roman" w:hAnsi="Times New Roman"/>
            <w:sz w:val="28"/>
            <w:szCs w:val="28"/>
          </w:rPr>
          <w:t>2</w:t>
        </w:r>
        <w:r w:rsidRPr="003014DB">
          <w:rPr>
            <w:rFonts w:ascii="Times New Roman" w:hAnsi="Times New Roman"/>
            <w:sz w:val="28"/>
            <w:szCs w:val="28"/>
          </w:rPr>
          <w:fldChar w:fldCharType="end"/>
        </w:r>
      </w:p>
    </w:sdtContent>
  </w:sdt>
  <w:p w14:paraId="4A1ABB4C" w14:textId="77777777" w:rsidR="00D8058A" w:rsidRDefault="00D8058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223DB" w14:textId="125E429D" w:rsidR="00FD5913" w:rsidRPr="00FD5913" w:rsidRDefault="00FD5913">
    <w:pPr>
      <w:pStyle w:val="a3"/>
      <w:jc w:val="center"/>
      <w:rPr>
        <w:rFonts w:ascii="Times New Roman" w:hAnsi="Times New Roman"/>
        <w:sz w:val="24"/>
        <w:szCs w:val="24"/>
      </w:rPr>
    </w:pPr>
  </w:p>
  <w:p w14:paraId="417AA1F7" w14:textId="77777777" w:rsidR="00FD5913" w:rsidRDefault="00FD591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738100"/>
      <w:docPartObj>
        <w:docPartGallery w:val="Page Numbers (Top of Page)"/>
        <w:docPartUnique/>
      </w:docPartObj>
    </w:sdtPr>
    <w:sdtEndPr>
      <w:rPr>
        <w:rFonts w:ascii="Times New Roman" w:hAnsi="Times New Roman"/>
        <w:sz w:val="28"/>
        <w:szCs w:val="28"/>
      </w:rPr>
    </w:sdtEndPr>
    <w:sdtContent>
      <w:p w14:paraId="6F410B62" w14:textId="77777777" w:rsidR="007A26E5" w:rsidRPr="0056001C" w:rsidRDefault="007A26E5">
        <w:pPr>
          <w:pStyle w:val="a3"/>
          <w:jc w:val="center"/>
          <w:rPr>
            <w:rFonts w:ascii="Times New Roman" w:hAnsi="Times New Roman"/>
            <w:sz w:val="28"/>
            <w:szCs w:val="28"/>
          </w:rPr>
        </w:pPr>
        <w:r w:rsidRPr="0056001C">
          <w:rPr>
            <w:rFonts w:ascii="Times New Roman" w:hAnsi="Times New Roman"/>
            <w:sz w:val="28"/>
            <w:szCs w:val="28"/>
          </w:rPr>
          <w:fldChar w:fldCharType="begin"/>
        </w:r>
        <w:r w:rsidRPr="0056001C">
          <w:rPr>
            <w:rFonts w:ascii="Times New Roman" w:hAnsi="Times New Roman"/>
            <w:sz w:val="28"/>
            <w:szCs w:val="28"/>
          </w:rPr>
          <w:instrText>PAGE   \* MERGEFORMAT</w:instrText>
        </w:r>
        <w:r w:rsidRPr="0056001C">
          <w:rPr>
            <w:rFonts w:ascii="Times New Roman" w:hAnsi="Times New Roman"/>
            <w:sz w:val="28"/>
            <w:szCs w:val="28"/>
          </w:rPr>
          <w:fldChar w:fldCharType="separate"/>
        </w:r>
        <w:r w:rsidRPr="0056001C">
          <w:rPr>
            <w:rFonts w:ascii="Times New Roman" w:hAnsi="Times New Roman"/>
            <w:sz w:val="28"/>
            <w:szCs w:val="28"/>
          </w:rPr>
          <w:t>25</w:t>
        </w:r>
        <w:r w:rsidRPr="0056001C">
          <w:rPr>
            <w:rFonts w:ascii="Times New Roman" w:hAnsi="Times New Roman"/>
            <w:sz w:val="28"/>
            <w:szCs w:val="28"/>
          </w:rPr>
          <w:fldChar w:fldCharType="end"/>
        </w:r>
      </w:p>
    </w:sdtContent>
  </w:sdt>
  <w:p w14:paraId="2D5E9AA6" w14:textId="77777777" w:rsidR="007A26E5" w:rsidRDefault="007A26E5">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305932"/>
      <w:docPartObj>
        <w:docPartGallery w:val="Page Numbers (Top of Page)"/>
        <w:docPartUnique/>
      </w:docPartObj>
    </w:sdtPr>
    <w:sdtEndPr>
      <w:rPr>
        <w:rFonts w:ascii="Times New Roman" w:hAnsi="Times New Roman"/>
        <w:sz w:val="28"/>
        <w:szCs w:val="28"/>
      </w:rPr>
    </w:sdtEndPr>
    <w:sdtContent>
      <w:p w14:paraId="6C9CFC64" w14:textId="50869FB2" w:rsidR="00D8058A" w:rsidRPr="008863EF" w:rsidRDefault="00D8058A">
        <w:pPr>
          <w:pStyle w:val="a3"/>
          <w:jc w:val="center"/>
          <w:rPr>
            <w:rFonts w:ascii="Times New Roman" w:hAnsi="Times New Roman"/>
            <w:sz w:val="28"/>
            <w:szCs w:val="28"/>
          </w:rPr>
        </w:pPr>
        <w:r w:rsidRPr="008863EF">
          <w:rPr>
            <w:rFonts w:ascii="Times New Roman" w:hAnsi="Times New Roman"/>
            <w:sz w:val="28"/>
            <w:szCs w:val="28"/>
          </w:rPr>
          <w:fldChar w:fldCharType="begin"/>
        </w:r>
        <w:r w:rsidRPr="008863EF">
          <w:rPr>
            <w:rFonts w:ascii="Times New Roman" w:hAnsi="Times New Roman"/>
            <w:sz w:val="28"/>
            <w:szCs w:val="28"/>
          </w:rPr>
          <w:instrText>PAGE   \* MERGEFORMAT</w:instrText>
        </w:r>
        <w:r w:rsidRPr="008863EF">
          <w:rPr>
            <w:rFonts w:ascii="Times New Roman" w:hAnsi="Times New Roman"/>
            <w:sz w:val="28"/>
            <w:szCs w:val="28"/>
          </w:rPr>
          <w:fldChar w:fldCharType="separate"/>
        </w:r>
        <w:r w:rsidR="00201975">
          <w:rPr>
            <w:rFonts w:ascii="Times New Roman" w:hAnsi="Times New Roman"/>
            <w:noProof/>
            <w:sz w:val="28"/>
            <w:szCs w:val="28"/>
          </w:rPr>
          <w:t>57</w:t>
        </w:r>
        <w:r w:rsidRPr="008863EF">
          <w:rPr>
            <w:rFonts w:ascii="Times New Roman" w:hAnsi="Times New Roman"/>
            <w:sz w:val="28"/>
            <w:szCs w:val="28"/>
          </w:rPr>
          <w:fldChar w:fldCharType="end"/>
        </w:r>
      </w:p>
    </w:sdtContent>
  </w:sdt>
  <w:p w14:paraId="5D8B8741" w14:textId="77777777" w:rsidR="00D8058A" w:rsidRDefault="00D8058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769F"/>
    <w:multiLevelType w:val="hybridMultilevel"/>
    <w:tmpl w:val="0C4C07D0"/>
    <w:lvl w:ilvl="0" w:tplc="02DC19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DD646D2"/>
    <w:multiLevelType w:val="hybridMultilevel"/>
    <w:tmpl w:val="78CA6748"/>
    <w:lvl w:ilvl="0" w:tplc="920A1CEA">
      <w:start w:val="1"/>
      <w:numFmt w:val="bullet"/>
      <w:lvlText w:val=""/>
      <w:lvlJc w:val="left"/>
      <w:pPr>
        <w:ind w:left="720" w:hanging="360"/>
      </w:pPr>
      <w:rPr>
        <w:rFonts w:ascii="Symbol" w:hAnsi="Symbol" w:hint="default"/>
      </w:rPr>
    </w:lvl>
    <w:lvl w:ilvl="1" w:tplc="B08C96B0">
      <w:start w:val="1"/>
      <w:numFmt w:val="bullet"/>
      <w:lvlText w:val="o"/>
      <w:lvlJc w:val="left"/>
      <w:pPr>
        <w:ind w:left="1440" w:hanging="360"/>
      </w:pPr>
      <w:rPr>
        <w:rFonts w:ascii="Courier New" w:hAnsi="Courier New" w:cs="Courier New" w:hint="default"/>
      </w:rPr>
    </w:lvl>
    <w:lvl w:ilvl="2" w:tplc="43044F6A">
      <w:start w:val="1"/>
      <w:numFmt w:val="bullet"/>
      <w:lvlText w:val=""/>
      <w:lvlJc w:val="left"/>
      <w:pPr>
        <w:ind w:left="2160" w:hanging="360"/>
      </w:pPr>
      <w:rPr>
        <w:rFonts w:ascii="Wingdings" w:hAnsi="Wingdings" w:hint="default"/>
      </w:rPr>
    </w:lvl>
    <w:lvl w:ilvl="3" w:tplc="115439FA">
      <w:start w:val="1"/>
      <w:numFmt w:val="bullet"/>
      <w:lvlText w:val=""/>
      <w:lvlJc w:val="left"/>
      <w:pPr>
        <w:ind w:left="2880" w:hanging="360"/>
      </w:pPr>
      <w:rPr>
        <w:rFonts w:ascii="Symbol" w:hAnsi="Symbol" w:hint="default"/>
      </w:rPr>
    </w:lvl>
    <w:lvl w:ilvl="4" w:tplc="9C0E4C2C">
      <w:start w:val="1"/>
      <w:numFmt w:val="bullet"/>
      <w:lvlText w:val="o"/>
      <w:lvlJc w:val="left"/>
      <w:pPr>
        <w:ind w:left="3600" w:hanging="360"/>
      </w:pPr>
      <w:rPr>
        <w:rFonts w:ascii="Courier New" w:hAnsi="Courier New" w:cs="Courier New" w:hint="default"/>
      </w:rPr>
    </w:lvl>
    <w:lvl w:ilvl="5" w:tplc="A64C2838">
      <w:start w:val="1"/>
      <w:numFmt w:val="bullet"/>
      <w:lvlText w:val=""/>
      <w:lvlJc w:val="left"/>
      <w:pPr>
        <w:ind w:left="4320" w:hanging="360"/>
      </w:pPr>
      <w:rPr>
        <w:rFonts w:ascii="Wingdings" w:hAnsi="Wingdings" w:hint="default"/>
      </w:rPr>
    </w:lvl>
    <w:lvl w:ilvl="6" w:tplc="5F1C2158">
      <w:start w:val="1"/>
      <w:numFmt w:val="bullet"/>
      <w:lvlText w:val=""/>
      <w:lvlJc w:val="left"/>
      <w:pPr>
        <w:ind w:left="5040" w:hanging="360"/>
      </w:pPr>
      <w:rPr>
        <w:rFonts w:ascii="Symbol" w:hAnsi="Symbol" w:hint="default"/>
      </w:rPr>
    </w:lvl>
    <w:lvl w:ilvl="7" w:tplc="964E9236">
      <w:start w:val="1"/>
      <w:numFmt w:val="bullet"/>
      <w:lvlText w:val="o"/>
      <w:lvlJc w:val="left"/>
      <w:pPr>
        <w:ind w:left="5760" w:hanging="360"/>
      </w:pPr>
      <w:rPr>
        <w:rFonts w:ascii="Courier New" w:hAnsi="Courier New" w:cs="Courier New" w:hint="default"/>
      </w:rPr>
    </w:lvl>
    <w:lvl w:ilvl="8" w:tplc="9B4AE7A2">
      <w:start w:val="1"/>
      <w:numFmt w:val="bullet"/>
      <w:lvlText w:val=""/>
      <w:lvlJc w:val="left"/>
      <w:pPr>
        <w:ind w:left="6480" w:hanging="360"/>
      </w:pPr>
      <w:rPr>
        <w:rFonts w:ascii="Wingdings" w:hAnsi="Wingdings" w:hint="default"/>
      </w:rPr>
    </w:lvl>
  </w:abstractNum>
  <w:abstractNum w:abstractNumId="2" w15:restartNumberingAfterBreak="0">
    <w:nsid w:val="3C0D71BF"/>
    <w:multiLevelType w:val="hybridMultilevel"/>
    <w:tmpl w:val="DD906C5C"/>
    <w:lvl w:ilvl="0" w:tplc="75FCE18A">
      <w:start w:val="1"/>
      <w:numFmt w:val="bullet"/>
      <w:lvlText w:val=""/>
      <w:lvlJc w:val="left"/>
      <w:pPr>
        <w:ind w:left="720" w:hanging="360"/>
      </w:pPr>
      <w:rPr>
        <w:rFonts w:ascii="Symbol" w:hAnsi="Symbol" w:hint="default"/>
      </w:rPr>
    </w:lvl>
    <w:lvl w:ilvl="1" w:tplc="21C044AE">
      <w:start w:val="1"/>
      <w:numFmt w:val="bullet"/>
      <w:lvlText w:val="o"/>
      <w:lvlJc w:val="left"/>
      <w:pPr>
        <w:ind w:left="1440" w:hanging="360"/>
      </w:pPr>
      <w:rPr>
        <w:rFonts w:ascii="Courier New" w:hAnsi="Courier New" w:cs="Courier New" w:hint="default"/>
      </w:rPr>
    </w:lvl>
    <w:lvl w:ilvl="2" w:tplc="4CAA7760">
      <w:start w:val="1"/>
      <w:numFmt w:val="bullet"/>
      <w:lvlText w:val=""/>
      <w:lvlJc w:val="left"/>
      <w:pPr>
        <w:ind w:left="2160" w:hanging="360"/>
      </w:pPr>
      <w:rPr>
        <w:rFonts w:ascii="Wingdings" w:hAnsi="Wingdings" w:hint="default"/>
      </w:rPr>
    </w:lvl>
    <w:lvl w:ilvl="3" w:tplc="000C41F2">
      <w:start w:val="1"/>
      <w:numFmt w:val="bullet"/>
      <w:lvlText w:val=""/>
      <w:lvlJc w:val="left"/>
      <w:pPr>
        <w:ind w:left="2880" w:hanging="360"/>
      </w:pPr>
      <w:rPr>
        <w:rFonts w:ascii="Symbol" w:hAnsi="Symbol" w:hint="default"/>
      </w:rPr>
    </w:lvl>
    <w:lvl w:ilvl="4" w:tplc="3B14F9CA">
      <w:start w:val="1"/>
      <w:numFmt w:val="bullet"/>
      <w:lvlText w:val="o"/>
      <w:lvlJc w:val="left"/>
      <w:pPr>
        <w:ind w:left="3600" w:hanging="360"/>
      </w:pPr>
      <w:rPr>
        <w:rFonts w:ascii="Courier New" w:hAnsi="Courier New" w:cs="Courier New" w:hint="default"/>
      </w:rPr>
    </w:lvl>
    <w:lvl w:ilvl="5" w:tplc="842AC2AC">
      <w:start w:val="1"/>
      <w:numFmt w:val="bullet"/>
      <w:lvlText w:val=""/>
      <w:lvlJc w:val="left"/>
      <w:pPr>
        <w:ind w:left="4320" w:hanging="360"/>
      </w:pPr>
      <w:rPr>
        <w:rFonts w:ascii="Wingdings" w:hAnsi="Wingdings" w:hint="default"/>
      </w:rPr>
    </w:lvl>
    <w:lvl w:ilvl="6" w:tplc="FD88FD5A">
      <w:start w:val="1"/>
      <w:numFmt w:val="bullet"/>
      <w:lvlText w:val=""/>
      <w:lvlJc w:val="left"/>
      <w:pPr>
        <w:ind w:left="5040" w:hanging="360"/>
      </w:pPr>
      <w:rPr>
        <w:rFonts w:ascii="Symbol" w:hAnsi="Symbol" w:hint="default"/>
      </w:rPr>
    </w:lvl>
    <w:lvl w:ilvl="7" w:tplc="26D4E276">
      <w:start w:val="1"/>
      <w:numFmt w:val="bullet"/>
      <w:lvlText w:val="o"/>
      <w:lvlJc w:val="left"/>
      <w:pPr>
        <w:ind w:left="5760" w:hanging="360"/>
      </w:pPr>
      <w:rPr>
        <w:rFonts w:ascii="Courier New" w:hAnsi="Courier New" w:cs="Courier New" w:hint="default"/>
      </w:rPr>
    </w:lvl>
    <w:lvl w:ilvl="8" w:tplc="4A2C000C">
      <w:start w:val="1"/>
      <w:numFmt w:val="bullet"/>
      <w:lvlText w:val=""/>
      <w:lvlJc w:val="left"/>
      <w:pPr>
        <w:ind w:left="6480" w:hanging="360"/>
      </w:pPr>
      <w:rPr>
        <w:rFonts w:ascii="Wingdings" w:hAnsi="Wingdings" w:hint="default"/>
      </w:rPr>
    </w:lvl>
  </w:abstractNum>
  <w:abstractNum w:abstractNumId="3" w15:restartNumberingAfterBreak="0">
    <w:nsid w:val="4A944F40"/>
    <w:multiLevelType w:val="hybridMultilevel"/>
    <w:tmpl w:val="0A2ED5B0"/>
    <w:lvl w:ilvl="0" w:tplc="45EE1962">
      <w:start w:val="1"/>
      <w:numFmt w:val="upperRoman"/>
      <w:lvlText w:val="%1."/>
      <w:lvlJc w:val="left"/>
      <w:pPr>
        <w:ind w:left="1080" w:hanging="720"/>
      </w:pPr>
      <w:rPr>
        <w:rFonts w:hint="default"/>
        <w:b/>
      </w:rPr>
    </w:lvl>
    <w:lvl w:ilvl="1" w:tplc="20663B4A">
      <w:start w:val="1"/>
      <w:numFmt w:val="lowerLetter"/>
      <w:lvlText w:val="%2."/>
      <w:lvlJc w:val="left"/>
      <w:pPr>
        <w:ind w:left="1440" w:hanging="360"/>
      </w:pPr>
    </w:lvl>
    <w:lvl w:ilvl="2" w:tplc="EFF42A52">
      <w:start w:val="1"/>
      <w:numFmt w:val="lowerRoman"/>
      <w:lvlText w:val="%3."/>
      <w:lvlJc w:val="right"/>
      <w:pPr>
        <w:ind w:left="2160" w:hanging="180"/>
      </w:pPr>
    </w:lvl>
    <w:lvl w:ilvl="3" w:tplc="E1B2F652">
      <w:start w:val="1"/>
      <w:numFmt w:val="decimal"/>
      <w:lvlText w:val="%4."/>
      <w:lvlJc w:val="left"/>
      <w:pPr>
        <w:ind w:left="2880" w:hanging="360"/>
      </w:pPr>
    </w:lvl>
    <w:lvl w:ilvl="4" w:tplc="354058DA">
      <w:start w:val="1"/>
      <w:numFmt w:val="lowerLetter"/>
      <w:lvlText w:val="%5."/>
      <w:lvlJc w:val="left"/>
      <w:pPr>
        <w:ind w:left="3600" w:hanging="360"/>
      </w:pPr>
    </w:lvl>
    <w:lvl w:ilvl="5" w:tplc="F4B8FF0C">
      <w:start w:val="1"/>
      <w:numFmt w:val="lowerRoman"/>
      <w:lvlText w:val="%6."/>
      <w:lvlJc w:val="right"/>
      <w:pPr>
        <w:ind w:left="4320" w:hanging="180"/>
      </w:pPr>
    </w:lvl>
    <w:lvl w:ilvl="6" w:tplc="2876994A">
      <w:start w:val="1"/>
      <w:numFmt w:val="decimal"/>
      <w:lvlText w:val="%7."/>
      <w:lvlJc w:val="left"/>
      <w:pPr>
        <w:ind w:left="5040" w:hanging="360"/>
      </w:pPr>
    </w:lvl>
    <w:lvl w:ilvl="7" w:tplc="4B985C34">
      <w:start w:val="1"/>
      <w:numFmt w:val="lowerLetter"/>
      <w:lvlText w:val="%8."/>
      <w:lvlJc w:val="left"/>
      <w:pPr>
        <w:ind w:left="5760" w:hanging="360"/>
      </w:pPr>
    </w:lvl>
    <w:lvl w:ilvl="8" w:tplc="CE1A491C">
      <w:start w:val="1"/>
      <w:numFmt w:val="lowerRoman"/>
      <w:lvlText w:val="%9."/>
      <w:lvlJc w:val="right"/>
      <w:pPr>
        <w:ind w:left="6480" w:hanging="180"/>
      </w:pPr>
    </w:lvl>
  </w:abstractNum>
  <w:abstractNum w:abstractNumId="4" w15:restartNumberingAfterBreak="0">
    <w:nsid w:val="51612B36"/>
    <w:multiLevelType w:val="multilevel"/>
    <w:tmpl w:val="F258CD28"/>
    <w:lvl w:ilvl="0">
      <w:start w:val="1"/>
      <w:numFmt w:val="decimal"/>
      <w:lvlText w:val="%1."/>
      <w:lvlJc w:val="left"/>
      <w:pPr>
        <w:ind w:left="525" w:hanging="525"/>
      </w:pPr>
      <w:rPr>
        <w:rFonts w:ascii="Times New Roman" w:eastAsiaTheme="minorEastAsia" w:hAnsi="Times New Roman" w:cs="Times New Roman" w:hint="default"/>
        <w:sz w:val="28"/>
      </w:rPr>
    </w:lvl>
    <w:lvl w:ilvl="1">
      <w:start w:val="1"/>
      <w:numFmt w:val="decimal"/>
      <w:lvlText w:val="%1.%2."/>
      <w:lvlJc w:val="left"/>
      <w:pPr>
        <w:ind w:left="1429" w:hanging="720"/>
      </w:pPr>
      <w:rPr>
        <w:rFonts w:ascii="Times New Roman" w:eastAsiaTheme="minorEastAsia" w:hAnsi="Times New Roman" w:cs="Times New Roman" w:hint="default"/>
        <w:sz w:val="28"/>
      </w:rPr>
    </w:lvl>
    <w:lvl w:ilvl="2">
      <w:start w:val="1"/>
      <w:numFmt w:val="decimal"/>
      <w:lvlText w:val="%1.%2.%3."/>
      <w:lvlJc w:val="left"/>
      <w:pPr>
        <w:ind w:left="2138" w:hanging="720"/>
      </w:pPr>
      <w:rPr>
        <w:rFonts w:ascii="Times New Roman" w:eastAsiaTheme="minorEastAsia" w:hAnsi="Times New Roman" w:cs="Times New Roman" w:hint="default"/>
        <w:sz w:val="28"/>
      </w:rPr>
    </w:lvl>
    <w:lvl w:ilvl="3">
      <w:start w:val="1"/>
      <w:numFmt w:val="decimal"/>
      <w:lvlText w:val="%1.%2.%3.%4."/>
      <w:lvlJc w:val="left"/>
      <w:pPr>
        <w:ind w:left="3207" w:hanging="1080"/>
      </w:pPr>
      <w:rPr>
        <w:rFonts w:ascii="Times New Roman" w:eastAsiaTheme="minorEastAsia" w:hAnsi="Times New Roman" w:cs="Times New Roman" w:hint="default"/>
        <w:sz w:val="28"/>
      </w:rPr>
    </w:lvl>
    <w:lvl w:ilvl="4">
      <w:start w:val="1"/>
      <w:numFmt w:val="decimal"/>
      <w:lvlText w:val="%1.%2.%3.%4.%5."/>
      <w:lvlJc w:val="left"/>
      <w:pPr>
        <w:ind w:left="3916" w:hanging="1080"/>
      </w:pPr>
      <w:rPr>
        <w:rFonts w:ascii="Times New Roman" w:eastAsiaTheme="minorEastAsia" w:hAnsi="Times New Roman" w:cs="Times New Roman" w:hint="default"/>
        <w:sz w:val="28"/>
      </w:rPr>
    </w:lvl>
    <w:lvl w:ilvl="5">
      <w:start w:val="1"/>
      <w:numFmt w:val="decimal"/>
      <w:lvlText w:val="%1.%2.%3.%4.%5.%6."/>
      <w:lvlJc w:val="left"/>
      <w:pPr>
        <w:ind w:left="4985" w:hanging="1440"/>
      </w:pPr>
      <w:rPr>
        <w:rFonts w:ascii="Times New Roman" w:eastAsiaTheme="minorEastAsia" w:hAnsi="Times New Roman" w:cs="Times New Roman" w:hint="default"/>
        <w:sz w:val="28"/>
      </w:rPr>
    </w:lvl>
    <w:lvl w:ilvl="6">
      <w:start w:val="1"/>
      <w:numFmt w:val="decimal"/>
      <w:lvlText w:val="%1.%2.%3.%4.%5.%6.%7."/>
      <w:lvlJc w:val="left"/>
      <w:pPr>
        <w:ind w:left="6054" w:hanging="1800"/>
      </w:pPr>
      <w:rPr>
        <w:rFonts w:ascii="Times New Roman" w:eastAsiaTheme="minorEastAsia" w:hAnsi="Times New Roman" w:cs="Times New Roman" w:hint="default"/>
        <w:sz w:val="28"/>
      </w:rPr>
    </w:lvl>
    <w:lvl w:ilvl="7">
      <w:start w:val="1"/>
      <w:numFmt w:val="decimal"/>
      <w:lvlText w:val="%1.%2.%3.%4.%5.%6.%7.%8."/>
      <w:lvlJc w:val="left"/>
      <w:pPr>
        <w:ind w:left="6763" w:hanging="1800"/>
      </w:pPr>
      <w:rPr>
        <w:rFonts w:ascii="Times New Roman" w:eastAsiaTheme="minorEastAsia" w:hAnsi="Times New Roman" w:cs="Times New Roman" w:hint="default"/>
        <w:sz w:val="28"/>
      </w:rPr>
    </w:lvl>
    <w:lvl w:ilvl="8">
      <w:start w:val="1"/>
      <w:numFmt w:val="decimal"/>
      <w:lvlText w:val="%1.%2.%3.%4.%5.%6.%7.%8.%9."/>
      <w:lvlJc w:val="left"/>
      <w:pPr>
        <w:ind w:left="7832" w:hanging="2160"/>
      </w:pPr>
      <w:rPr>
        <w:rFonts w:ascii="Times New Roman" w:eastAsiaTheme="minorEastAsia" w:hAnsi="Times New Roman" w:cs="Times New Roman" w:hint="default"/>
        <w:sz w:val="28"/>
      </w:rPr>
    </w:lvl>
  </w:abstractNum>
  <w:abstractNum w:abstractNumId="5" w15:restartNumberingAfterBreak="0">
    <w:nsid w:val="66301228"/>
    <w:multiLevelType w:val="hybridMultilevel"/>
    <w:tmpl w:val="7DB409C6"/>
    <w:lvl w:ilvl="0" w:tplc="61CEBA28">
      <w:start w:val="1"/>
      <w:numFmt w:val="bullet"/>
      <w:lvlText w:val=""/>
      <w:lvlJc w:val="left"/>
      <w:pPr>
        <w:ind w:left="1429" w:hanging="360"/>
      </w:pPr>
      <w:rPr>
        <w:rFonts w:ascii="Symbol" w:hAnsi="Symbol" w:hint="default"/>
      </w:rPr>
    </w:lvl>
    <w:lvl w:ilvl="1" w:tplc="250A4A24">
      <w:start w:val="1"/>
      <w:numFmt w:val="bullet"/>
      <w:lvlText w:val="o"/>
      <w:lvlJc w:val="left"/>
      <w:pPr>
        <w:ind w:left="2149" w:hanging="360"/>
      </w:pPr>
      <w:rPr>
        <w:rFonts w:ascii="Courier New" w:hAnsi="Courier New" w:cs="Courier New" w:hint="default"/>
      </w:rPr>
    </w:lvl>
    <w:lvl w:ilvl="2" w:tplc="DE22787A">
      <w:start w:val="1"/>
      <w:numFmt w:val="bullet"/>
      <w:lvlText w:val=""/>
      <w:lvlJc w:val="left"/>
      <w:pPr>
        <w:ind w:left="2869" w:hanging="360"/>
      </w:pPr>
      <w:rPr>
        <w:rFonts w:ascii="Wingdings" w:hAnsi="Wingdings" w:hint="default"/>
      </w:rPr>
    </w:lvl>
    <w:lvl w:ilvl="3" w:tplc="6FDE2E1E">
      <w:start w:val="1"/>
      <w:numFmt w:val="bullet"/>
      <w:lvlText w:val=""/>
      <w:lvlJc w:val="left"/>
      <w:pPr>
        <w:ind w:left="3589" w:hanging="360"/>
      </w:pPr>
      <w:rPr>
        <w:rFonts w:ascii="Symbol" w:hAnsi="Symbol" w:hint="default"/>
      </w:rPr>
    </w:lvl>
    <w:lvl w:ilvl="4" w:tplc="80108460">
      <w:start w:val="1"/>
      <w:numFmt w:val="bullet"/>
      <w:lvlText w:val="o"/>
      <w:lvlJc w:val="left"/>
      <w:pPr>
        <w:ind w:left="4309" w:hanging="360"/>
      </w:pPr>
      <w:rPr>
        <w:rFonts w:ascii="Courier New" w:hAnsi="Courier New" w:cs="Courier New" w:hint="default"/>
      </w:rPr>
    </w:lvl>
    <w:lvl w:ilvl="5" w:tplc="FE780990">
      <w:start w:val="1"/>
      <w:numFmt w:val="bullet"/>
      <w:lvlText w:val=""/>
      <w:lvlJc w:val="left"/>
      <w:pPr>
        <w:ind w:left="5029" w:hanging="360"/>
      </w:pPr>
      <w:rPr>
        <w:rFonts w:ascii="Wingdings" w:hAnsi="Wingdings" w:hint="default"/>
      </w:rPr>
    </w:lvl>
    <w:lvl w:ilvl="6" w:tplc="13109D8C">
      <w:start w:val="1"/>
      <w:numFmt w:val="bullet"/>
      <w:lvlText w:val=""/>
      <w:lvlJc w:val="left"/>
      <w:pPr>
        <w:ind w:left="5749" w:hanging="360"/>
      </w:pPr>
      <w:rPr>
        <w:rFonts w:ascii="Symbol" w:hAnsi="Symbol" w:hint="default"/>
      </w:rPr>
    </w:lvl>
    <w:lvl w:ilvl="7" w:tplc="84AC219E">
      <w:start w:val="1"/>
      <w:numFmt w:val="bullet"/>
      <w:lvlText w:val="o"/>
      <w:lvlJc w:val="left"/>
      <w:pPr>
        <w:ind w:left="6469" w:hanging="360"/>
      </w:pPr>
      <w:rPr>
        <w:rFonts w:ascii="Courier New" w:hAnsi="Courier New" w:cs="Courier New" w:hint="default"/>
      </w:rPr>
    </w:lvl>
    <w:lvl w:ilvl="8" w:tplc="0BF89214">
      <w:start w:val="1"/>
      <w:numFmt w:val="bullet"/>
      <w:lvlText w:val=""/>
      <w:lvlJc w:val="left"/>
      <w:pPr>
        <w:ind w:left="7189" w:hanging="360"/>
      </w:pPr>
      <w:rPr>
        <w:rFonts w:ascii="Wingdings" w:hAnsi="Wingdings" w:hint="default"/>
      </w:rPr>
    </w:lvl>
  </w:abstractNum>
  <w:abstractNum w:abstractNumId="6" w15:restartNumberingAfterBreak="0">
    <w:nsid w:val="6BF31C17"/>
    <w:multiLevelType w:val="hybridMultilevel"/>
    <w:tmpl w:val="B608F1D4"/>
    <w:lvl w:ilvl="0" w:tplc="0E12339E">
      <w:start w:val="1"/>
      <w:numFmt w:val="bullet"/>
      <w:lvlText w:val=""/>
      <w:lvlJc w:val="left"/>
      <w:pPr>
        <w:ind w:left="720" w:hanging="360"/>
      </w:pPr>
      <w:rPr>
        <w:rFonts w:ascii="Symbol" w:hAnsi="Symbol" w:hint="default"/>
      </w:rPr>
    </w:lvl>
    <w:lvl w:ilvl="1" w:tplc="7E1C9D50">
      <w:start w:val="1"/>
      <w:numFmt w:val="bullet"/>
      <w:lvlText w:val="o"/>
      <w:lvlJc w:val="left"/>
      <w:pPr>
        <w:ind w:left="1440" w:hanging="360"/>
      </w:pPr>
      <w:rPr>
        <w:rFonts w:ascii="Courier New" w:hAnsi="Courier New" w:cs="Courier New" w:hint="default"/>
      </w:rPr>
    </w:lvl>
    <w:lvl w:ilvl="2" w:tplc="75105754">
      <w:start w:val="1"/>
      <w:numFmt w:val="bullet"/>
      <w:lvlText w:val=""/>
      <w:lvlJc w:val="left"/>
      <w:pPr>
        <w:ind w:left="2160" w:hanging="360"/>
      </w:pPr>
      <w:rPr>
        <w:rFonts w:ascii="Wingdings" w:hAnsi="Wingdings" w:hint="default"/>
      </w:rPr>
    </w:lvl>
    <w:lvl w:ilvl="3" w:tplc="8DF6AB14">
      <w:start w:val="1"/>
      <w:numFmt w:val="bullet"/>
      <w:lvlText w:val=""/>
      <w:lvlJc w:val="left"/>
      <w:pPr>
        <w:ind w:left="2880" w:hanging="360"/>
      </w:pPr>
      <w:rPr>
        <w:rFonts w:ascii="Symbol" w:hAnsi="Symbol" w:hint="default"/>
      </w:rPr>
    </w:lvl>
    <w:lvl w:ilvl="4" w:tplc="881C2828">
      <w:start w:val="1"/>
      <w:numFmt w:val="bullet"/>
      <w:lvlText w:val="o"/>
      <w:lvlJc w:val="left"/>
      <w:pPr>
        <w:ind w:left="3600" w:hanging="360"/>
      </w:pPr>
      <w:rPr>
        <w:rFonts w:ascii="Courier New" w:hAnsi="Courier New" w:cs="Courier New" w:hint="default"/>
      </w:rPr>
    </w:lvl>
    <w:lvl w:ilvl="5" w:tplc="E2847AF6">
      <w:start w:val="1"/>
      <w:numFmt w:val="bullet"/>
      <w:lvlText w:val=""/>
      <w:lvlJc w:val="left"/>
      <w:pPr>
        <w:ind w:left="4320" w:hanging="360"/>
      </w:pPr>
      <w:rPr>
        <w:rFonts w:ascii="Wingdings" w:hAnsi="Wingdings" w:hint="default"/>
      </w:rPr>
    </w:lvl>
    <w:lvl w:ilvl="6" w:tplc="AB66E636">
      <w:start w:val="1"/>
      <w:numFmt w:val="bullet"/>
      <w:lvlText w:val=""/>
      <w:lvlJc w:val="left"/>
      <w:pPr>
        <w:ind w:left="5040" w:hanging="360"/>
      </w:pPr>
      <w:rPr>
        <w:rFonts w:ascii="Symbol" w:hAnsi="Symbol" w:hint="default"/>
      </w:rPr>
    </w:lvl>
    <w:lvl w:ilvl="7" w:tplc="30B4E9FE">
      <w:start w:val="1"/>
      <w:numFmt w:val="bullet"/>
      <w:lvlText w:val="o"/>
      <w:lvlJc w:val="left"/>
      <w:pPr>
        <w:ind w:left="5760" w:hanging="360"/>
      </w:pPr>
      <w:rPr>
        <w:rFonts w:ascii="Courier New" w:hAnsi="Courier New" w:cs="Courier New" w:hint="default"/>
      </w:rPr>
    </w:lvl>
    <w:lvl w:ilvl="8" w:tplc="763C69F2">
      <w:start w:val="1"/>
      <w:numFmt w:val="bullet"/>
      <w:lvlText w:val=""/>
      <w:lvlJc w:val="left"/>
      <w:pPr>
        <w:ind w:left="6480" w:hanging="360"/>
      </w:pPr>
      <w:rPr>
        <w:rFonts w:ascii="Wingdings" w:hAnsi="Wingdings" w:hint="default"/>
      </w:rPr>
    </w:lvl>
  </w:abstractNum>
  <w:abstractNum w:abstractNumId="7" w15:restartNumberingAfterBreak="0">
    <w:nsid w:val="7DA4583F"/>
    <w:multiLevelType w:val="multilevel"/>
    <w:tmpl w:val="B3D47370"/>
    <w:lvl w:ilvl="0">
      <w:start w:val="3"/>
      <w:numFmt w:val="decimal"/>
      <w:lvlText w:val="%1."/>
      <w:lvlJc w:val="left"/>
      <w:pPr>
        <w:ind w:left="1211" w:hanging="360"/>
      </w:pPr>
      <w:rPr>
        <w:rFonts w:hint="default"/>
        <w:b/>
        <w:bCs/>
        <w:sz w:val="28"/>
        <w:szCs w:val="28"/>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num w:numId="1" w16cid:durableId="985745982">
    <w:abstractNumId w:val="0"/>
  </w:num>
  <w:num w:numId="2" w16cid:durableId="223953652">
    <w:abstractNumId w:val="5"/>
  </w:num>
  <w:num w:numId="3" w16cid:durableId="2090954217">
    <w:abstractNumId w:val="4"/>
  </w:num>
  <w:num w:numId="4" w16cid:durableId="1621956923">
    <w:abstractNumId w:val="7"/>
  </w:num>
  <w:num w:numId="5" w16cid:durableId="1979335588">
    <w:abstractNumId w:val="3"/>
  </w:num>
  <w:num w:numId="6" w16cid:durableId="130561867">
    <w:abstractNumId w:val="1"/>
  </w:num>
  <w:num w:numId="7" w16cid:durableId="1443190945">
    <w:abstractNumId w:val="6"/>
  </w:num>
  <w:num w:numId="8" w16cid:durableId="182065632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7C5"/>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599"/>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55C"/>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3B5F"/>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B2D"/>
    <w:rsid w:val="00095C27"/>
    <w:rsid w:val="00095ED9"/>
    <w:rsid w:val="0009638A"/>
    <w:rsid w:val="000964B7"/>
    <w:rsid w:val="00096B22"/>
    <w:rsid w:val="00097127"/>
    <w:rsid w:val="000974F2"/>
    <w:rsid w:val="00097D63"/>
    <w:rsid w:val="000A047F"/>
    <w:rsid w:val="000A1071"/>
    <w:rsid w:val="000A173A"/>
    <w:rsid w:val="000A1D47"/>
    <w:rsid w:val="000A2964"/>
    <w:rsid w:val="000A31FF"/>
    <w:rsid w:val="000A37B8"/>
    <w:rsid w:val="000A3800"/>
    <w:rsid w:val="000A3FEC"/>
    <w:rsid w:val="000A4AA7"/>
    <w:rsid w:val="000A4CF3"/>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1009"/>
    <w:rsid w:val="000D1B6C"/>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68D1"/>
    <w:rsid w:val="000E72FA"/>
    <w:rsid w:val="000E7E76"/>
    <w:rsid w:val="000F0705"/>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6B99"/>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5928"/>
    <w:rsid w:val="001465AC"/>
    <w:rsid w:val="00146C1E"/>
    <w:rsid w:val="00147301"/>
    <w:rsid w:val="0014745C"/>
    <w:rsid w:val="0015121A"/>
    <w:rsid w:val="00151294"/>
    <w:rsid w:val="00151317"/>
    <w:rsid w:val="00153482"/>
    <w:rsid w:val="001543CB"/>
    <w:rsid w:val="0015465D"/>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A8D"/>
    <w:rsid w:val="00182B24"/>
    <w:rsid w:val="001833A2"/>
    <w:rsid w:val="001835E5"/>
    <w:rsid w:val="00183B80"/>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48"/>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2D2"/>
    <w:rsid w:val="001B6313"/>
    <w:rsid w:val="001B65F7"/>
    <w:rsid w:val="001B6D19"/>
    <w:rsid w:val="001B6F94"/>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00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3F14"/>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975"/>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3F3"/>
    <w:rsid w:val="002107F8"/>
    <w:rsid w:val="00210B32"/>
    <w:rsid w:val="00210C9B"/>
    <w:rsid w:val="00210E40"/>
    <w:rsid w:val="0021128B"/>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1DB"/>
    <w:rsid w:val="0025177A"/>
    <w:rsid w:val="00251DE3"/>
    <w:rsid w:val="002520E3"/>
    <w:rsid w:val="0025254B"/>
    <w:rsid w:val="00253161"/>
    <w:rsid w:val="002539FB"/>
    <w:rsid w:val="0025482E"/>
    <w:rsid w:val="00254B3F"/>
    <w:rsid w:val="00254FA0"/>
    <w:rsid w:val="00255717"/>
    <w:rsid w:val="00256065"/>
    <w:rsid w:val="002560CF"/>
    <w:rsid w:val="00256A48"/>
    <w:rsid w:val="00256DB9"/>
    <w:rsid w:val="00256F84"/>
    <w:rsid w:val="00256FE9"/>
    <w:rsid w:val="00257477"/>
    <w:rsid w:val="002575CC"/>
    <w:rsid w:val="00257623"/>
    <w:rsid w:val="00257B68"/>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3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777F4"/>
    <w:rsid w:val="00280190"/>
    <w:rsid w:val="002802DF"/>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4F9"/>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8C5"/>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3C4"/>
    <w:rsid w:val="002B587B"/>
    <w:rsid w:val="002B5AC3"/>
    <w:rsid w:val="002B66B6"/>
    <w:rsid w:val="002B73CC"/>
    <w:rsid w:val="002B7C25"/>
    <w:rsid w:val="002C0704"/>
    <w:rsid w:val="002C0B9C"/>
    <w:rsid w:val="002C0F1B"/>
    <w:rsid w:val="002C0FB4"/>
    <w:rsid w:val="002C109D"/>
    <w:rsid w:val="002C1122"/>
    <w:rsid w:val="002C270A"/>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1D0"/>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EC2"/>
    <w:rsid w:val="002F3FB0"/>
    <w:rsid w:val="002F44CE"/>
    <w:rsid w:val="002F45F5"/>
    <w:rsid w:val="002F4E39"/>
    <w:rsid w:val="002F5015"/>
    <w:rsid w:val="002F5755"/>
    <w:rsid w:val="002F5B43"/>
    <w:rsid w:val="002F6011"/>
    <w:rsid w:val="002F7288"/>
    <w:rsid w:val="003006BD"/>
    <w:rsid w:val="003007BF"/>
    <w:rsid w:val="003010E3"/>
    <w:rsid w:val="003014DB"/>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5E4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57"/>
    <w:rsid w:val="003250DF"/>
    <w:rsid w:val="00326265"/>
    <w:rsid w:val="0032628A"/>
    <w:rsid w:val="003264E5"/>
    <w:rsid w:val="00326B87"/>
    <w:rsid w:val="00327F9D"/>
    <w:rsid w:val="003315F0"/>
    <w:rsid w:val="00331E3C"/>
    <w:rsid w:val="0033204B"/>
    <w:rsid w:val="00332050"/>
    <w:rsid w:val="00332D42"/>
    <w:rsid w:val="00334103"/>
    <w:rsid w:val="0033587A"/>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4F5F"/>
    <w:rsid w:val="00345169"/>
    <w:rsid w:val="00345253"/>
    <w:rsid w:val="00346025"/>
    <w:rsid w:val="00346557"/>
    <w:rsid w:val="00346BE4"/>
    <w:rsid w:val="00346D1D"/>
    <w:rsid w:val="00347511"/>
    <w:rsid w:val="00347A6B"/>
    <w:rsid w:val="003500D7"/>
    <w:rsid w:val="003501AC"/>
    <w:rsid w:val="003501E7"/>
    <w:rsid w:val="003508D9"/>
    <w:rsid w:val="003522F2"/>
    <w:rsid w:val="003525E6"/>
    <w:rsid w:val="00352629"/>
    <w:rsid w:val="003531D3"/>
    <w:rsid w:val="00353726"/>
    <w:rsid w:val="00354839"/>
    <w:rsid w:val="00354A69"/>
    <w:rsid w:val="00354AC1"/>
    <w:rsid w:val="00354B78"/>
    <w:rsid w:val="00354CD8"/>
    <w:rsid w:val="00354DFC"/>
    <w:rsid w:val="00355347"/>
    <w:rsid w:val="00355BD3"/>
    <w:rsid w:val="00356634"/>
    <w:rsid w:val="0035711B"/>
    <w:rsid w:val="0035717C"/>
    <w:rsid w:val="00357D48"/>
    <w:rsid w:val="0036056A"/>
    <w:rsid w:val="00361153"/>
    <w:rsid w:val="00362FB3"/>
    <w:rsid w:val="0036315B"/>
    <w:rsid w:val="00363B4F"/>
    <w:rsid w:val="003641C3"/>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9CD"/>
    <w:rsid w:val="00380A36"/>
    <w:rsid w:val="0038125E"/>
    <w:rsid w:val="003812E7"/>
    <w:rsid w:val="0038281A"/>
    <w:rsid w:val="00383B55"/>
    <w:rsid w:val="00383B5B"/>
    <w:rsid w:val="00383DBF"/>
    <w:rsid w:val="00383F4B"/>
    <w:rsid w:val="003848C1"/>
    <w:rsid w:val="00384C0C"/>
    <w:rsid w:val="00384DB3"/>
    <w:rsid w:val="00385482"/>
    <w:rsid w:val="0038566F"/>
    <w:rsid w:val="00386F56"/>
    <w:rsid w:val="0038713A"/>
    <w:rsid w:val="0039078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35C0"/>
    <w:rsid w:val="003A4931"/>
    <w:rsid w:val="003A4A8D"/>
    <w:rsid w:val="003A50D5"/>
    <w:rsid w:val="003A6676"/>
    <w:rsid w:val="003A6DCB"/>
    <w:rsid w:val="003A75EB"/>
    <w:rsid w:val="003A79D2"/>
    <w:rsid w:val="003A7BEA"/>
    <w:rsid w:val="003A7D2B"/>
    <w:rsid w:val="003B00ED"/>
    <w:rsid w:val="003B0250"/>
    <w:rsid w:val="003B0426"/>
    <w:rsid w:val="003B0BAC"/>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958"/>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78A"/>
    <w:rsid w:val="003D2D68"/>
    <w:rsid w:val="003D49E6"/>
    <w:rsid w:val="003D5144"/>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141"/>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2F84"/>
    <w:rsid w:val="004036A5"/>
    <w:rsid w:val="00403819"/>
    <w:rsid w:val="00403BF9"/>
    <w:rsid w:val="00404E92"/>
    <w:rsid w:val="00405414"/>
    <w:rsid w:val="00405459"/>
    <w:rsid w:val="00405462"/>
    <w:rsid w:val="004059AA"/>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3F5C"/>
    <w:rsid w:val="00424913"/>
    <w:rsid w:val="00425209"/>
    <w:rsid w:val="00425532"/>
    <w:rsid w:val="004259A9"/>
    <w:rsid w:val="004269C7"/>
    <w:rsid w:val="00426AB3"/>
    <w:rsid w:val="00426BDC"/>
    <w:rsid w:val="00426F80"/>
    <w:rsid w:val="004274EF"/>
    <w:rsid w:val="0042776D"/>
    <w:rsid w:val="00427810"/>
    <w:rsid w:val="004302E3"/>
    <w:rsid w:val="00430C4E"/>
    <w:rsid w:val="00432609"/>
    <w:rsid w:val="00432C7A"/>
    <w:rsid w:val="00433049"/>
    <w:rsid w:val="00433427"/>
    <w:rsid w:val="00433464"/>
    <w:rsid w:val="0043368C"/>
    <w:rsid w:val="00433AC1"/>
    <w:rsid w:val="00433BF0"/>
    <w:rsid w:val="004347C9"/>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11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67F6B"/>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6D60"/>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200"/>
    <w:rsid w:val="00496695"/>
    <w:rsid w:val="004967B6"/>
    <w:rsid w:val="00496D64"/>
    <w:rsid w:val="00497205"/>
    <w:rsid w:val="00497369"/>
    <w:rsid w:val="004973F1"/>
    <w:rsid w:val="00497567"/>
    <w:rsid w:val="00497714"/>
    <w:rsid w:val="0049796E"/>
    <w:rsid w:val="004A0650"/>
    <w:rsid w:val="004A169A"/>
    <w:rsid w:val="004A177F"/>
    <w:rsid w:val="004A2306"/>
    <w:rsid w:val="004A23A5"/>
    <w:rsid w:val="004A2B17"/>
    <w:rsid w:val="004A2BD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8DB"/>
    <w:rsid w:val="004B3D30"/>
    <w:rsid w:val="004B3E7B"/>
    <w:rsid w:val="004B3EB2"/>
    <w:rsid w:val="004B4429"/>
    <w:rsid w:val="004B4862"/>
    <w:rsid w:val="004B527B"/>
    <w:rsid w:val="004B5AAE"/>
    <w:rsid w:val="004B5B05"/>
    <w:rsid w:val="004B6075"/>
    <w:rsid w:val="004B6538"/>
    <w:rsid w:val="004B711B"/>
    <w:rsid w:val="004B7274"/>
    <w:rsid w:val="004B7275"/>
    <w:rsid w:val="004B7844"/>
    <w:rsid w:val="004B794C"/>
    <w:rsid w:val="004C058A"/>
    <w:rsid w:val="004C06FE"/>
    <w:rsid w:val="004C0B32"/>
    <w:rsid w:val="004C12C5"/>
    <w:rsid w:val="004C18B5"/>
    <w:rsid w:val="004C1C16"/>
    <w:rsid w:val="004C22F0"/>
    <w:rsid w:val="004C2469"/>
    <w:rsid w:val="004C3FEB"/>
    <w:rsid w:val="004C4693"/>
    <w:rsid w:val="004C5A60"/>
    <w:rsid w:val="004C69F7"/>
    <w:rsid w:val="004C7E5A"/>
    <w:rsid w:val="004D03FB"/>
    <w:rsid w:val="004D0627"/>
    <w:rsid w:val="004D0782"/>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15D"/>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2B5"/>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B9"/>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2F68"/>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106"/>
    <w:rsid w:val="00541845"/>
    <w:rsid w:val="00541F19"/>
    <w:rsid w:val="00542C61"/>
    <w:rsid w:val="00542C9A"/>
    <w:rsid w:val="00542D7B"/>
    <w:rsid w:val="0054327C"/>
    <w:rsid w:val="005432EB"/>
    <w:rsid w:val="00543B67"/>
    <w:rsid w:val="00543F95"/>
    <w:rsid w:val="0054414D"/>
    <w:rsid w:val="00544624"/>
    <w:rsid w:val="0054474E"/>
    <w:rsid w:val="00544866"/>
    <w:rsid w:val="00544EC7"/>
    <w:rsid w:val="00545F64"/>
    <w:rsid w:val="00546418"/>
    <w:rsid w:val="0054675D"/>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730"/>
    <w:rsid w:val="00557C07"/>
    <w:rsid w:val="0056001C"/>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AA"/>
    <w:rsid w:val="005714BE"/>
    <w:rsid w:val="00571EF2"/>
    <w:rsid w:val="00572192"/>
    <w:rsid w:val="005724B9"/>
    <w:rsid w:val="00572730"/>
    <w:rsid w:val="00572A31"/>
    <w:rsid w:val="00572A98"/>
    <w:rsid w:val="00572F29"/>
    <w:rsid w:val="005733D0"/>
    <w:rsid w:val="00573869"/>
    <w:rsid w:val="00573F15"/>
    <w:rsid w:val="00574462"/>
    <w:rsid w:val="00574E0A"/>
    <w:rsid w:val="005751F7"/>
    <w:rsid w:val="00575312"/>
    <w:rsid w:val="00575A5C"/>
    <w:rsid w:val="00575C4D"/>
    <w:rsid w:val="00576CA3"/>
    <w:rsid w:val="0057703C"/>
    <w:rsid w:val="005770C8"/>
    <w:rsid w:val="005776C1"/>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53A"/>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5A5"/>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434"/>
    <w:rsid w:val="005D7A30"/>
    <w:rsid w:val="005E0B99"/>
    <w:rsid w:val="005E11CC"/>
    <w:rsid w:val="005E1A2D"/>
    <w:rsid w:val="005E1DC7"/>
    <w:rsid w:val="005E2618"/>
    <w:rsid w:val="005E280B"/>
    <w:rsid w:val="005E32A4"/>
    <w:rsid w:val="005E34B2"/>
    <w:rsid w:val="005E351A"/>
    <w:rsid w:val="005E5693"/>
    <w:rsid w:val="005E5729"/>
    <w:rsid w:val="005E65AB"/>
    <w:rsid w:val="005E6FCE"/>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986"/>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0CB"/>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47CBD"/>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1D5"/>
    <w:rsid w:val="00657A31"/>
    <w:rsid w:val="00657E35"/>
    <w:rsid w:val="00660E60"/>
    <w:rsid w:val="00661DC9"/>
    <w:rsid w:val="00661E60"/>
    <w:rsid w:val="0066235F"/>
    <w:rsid w:val="0066268E"/>
    <w:rsid w:val="00663007"/>
    <w:rsid w:val="00663DCF"/>
    <w:rsid w:val="006644A4"/>
    <w:rsid w:val="006644BF"/>
    <w:rsid w:val="006646F0"/>
    <w:rsid w:val="00664AFF"/>
    <w:rsid w:val="0066540F"/>
    <w:rsid w:val="00665548"/>
    <w:rsid w:val="00666222"/>
    <w:rsid w:val="00666473"/>
    <w:rsid w:val="00667515"/>
    <w:rsid w:val="00667805"/>
    <w:rsid w:val="006706F5"/>
    <w:rsid w:val="00670828"/>
    <w:rsid w:val="006710D0"/>
    <w:rsid w:val="00673001"/>
    <w:rsid w:val="0067322D"/>
    <w:rsid w:val="006741D4"/>
    <w:rsid w:val="006741E0"/>
    <w:rsid w:val="00675399"/>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9C0"/>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B49"/>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3C73"/>
    <w:rsid w:val="006F4325"/>
    <w:rsid w:val="006F548A"/>
    <w:rsid w:val="006F55FC"/>
    <w:rsid w:val="006F58A3"/>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00F"/>
    <w:rsid w:val="0071378A"/>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6B0D"/>
    <w:rsid w:val="00747054"/>
    <w:rsid w:val="00747EE8"/>
    <w:rsid w:val="00747F14"/>
    <w:rsid w:val="007502FE"/>
    <w:rsid w:val="0075044C"/>
    <w:rsid w:val="0075094E"/>
    <w:rsid w:val="007516A1"/>
    <w:rsid w:val="00751B17"/>
    <w:rsid w:val="00751EC1"/>
    <w:rsid w:val="0075289A"/>
    <w:rsid w:val="00752F7C"/>
    <w:rsid w:val="00753020"/>
    <w:rsid w:val="007545DB"/>
    <w:rsid w:val="00754A9D"/>
    <w:rsid w:val="007556AD"/>
    <w:rsid w:val="00755A91"/>
    <w:rsid w:val="00755C80"/>
    <w:rsid w:val="00757CC5"/>
    <w:rsid w:val="00757F48"/>
    <w:rsid w:val="00760C1E"/>
    <w:rsid w:val="007613CB"/>
    <w:rsid w:val="007614BE"/>
    <w:rsid w:val="007621A2"/>
    <w:rsid w:val="00762825"/>
    <w:rsid w:val="00762BAA"/>
    <w:rsid w:val="00763557"/>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5D5C"/>
    <w:rsid w:val="0077600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230"/>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6E5"/>
    <w:rsid w:val="007A2AA2"/>
    <w:rsid w:val="007A2D54"/>
    <w:rsid w:val="007A32FE"/>
    <w:rsid w:val="007A3AB0"/>
    <w:rsid w:val="007A58BB"/>
    <w:rsid w:val="007A5D3C"/>
    <w:rsid w:val="007A632E"/>
    <w:rsid w:val="007A6873"/>
    <w:rsid w:val="007A7994"/>
    <w:rsid w:val="007B0218"/>
    <w:rsid w:val="007B0B30"/>
    <w:rsid w:val="007B0C8F"/>
    <w:rsid w:val="007B0E25"/>
    <w:rsid w:val="007B1665"/>
    <w:rsid w:val="007B183E"/>
    <w:rsid w:val="007B1E72"/>
    <w:rsid w:val="007B28D3"/>
    <w:rsid w:val="007B2C8D"/>
    <w:rsid w:val="007B3A02"/>
    <w:rsid w:val="007B3AE6"/>
    <w:rsid w:val="007B452C"/>
    <w:rsid w:val="007B4D7E"/>
    <w:rsid w:val="007B4E42"/>
    <w:rsid w:val="007B5280"/>
    <w:rsid w:val="007B5C70"/>
    <w:rsid w:val="007B5EE6"/>
    <w:rsid w:val="007B610A"/>
    <w:rsid w:val="007B63EF"/>
    <w:rsid w:val="007B6774"/>
    <w:rsid w:val="007B6D79"/>
    <w:rsid w:val="007B7E80"/>
    <w:rsid w:val="007C001B"/>
    <w:rsid w:val="007C05C6"/>
    <w:rsid w:val="007C08C1"/>
    <w:rsid w:val="007C0CC5"/>
    <w:rsid w:val="007C0E8D"/>
    <w:rsid w:val="007C1AC9"/>
    <w:rsid w:val="007C1DEC"/>
    <w:rsid w:val="007C1F71"/>
    <w:rsid w:val="007C1F91"/>
    <w:rsid w:val="007C277F"/>
    <w:rsid w:val="007C27A1"/>
    <w:rsid w:val="007C399C"/>
    <w:rsid w:val="007C438E"/>
    <w:rsid w:val="007C43DC"/>
    <w:rsid w:val="007C44A7"/>
    <w:rsid w:val="007C48E7"/>
    <w:rsid w:val="007C4A59"/>
    <w:rsid w:val="007C53B4"/>
    <w:rsid w:val="007C5418"/>
    <w:rsid w:val="007C585F"/>
    <w:rsid w:val="007C58A2"/>
    <w:rsid w:val="007C6288"/>
    <w:rsid w:val="007C6C6A"/>
    <w:rsid w:val="007C6DD8"/>
    <w:rsid w:val="007C6E5F"/>
    <w:rsid w:val="007C712F"/>
    <w:rsid w:val="007C71A5"/>
    <w:rsid w:val="007C788D"/>
    <w:rsid w:val="007C7B5A"/>
    <w:rsid w:val="007D1381"/>
    <w:rsid w:val="007D1A19"/>
    <w:rsid w:val="007D1F96"/>
    <w:rsid w:val="007D261B"/>
    <w:rsid w:val="007D320C"/>
    <w:rsid w:val="007D3CD4"/>
    <w:rsid w:val="007D4395"/>
    <w:rsid w:val="007D462E"/>
    <w:rsid w:val="007D4FF0"/>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3E1F"/>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5E78"/>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3B8A"/>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51A"/>
    <w:rsid w:val="0082374D"/>
    <w:rsid w:val="0082384D"/>
    <w:rsid w:val="008238FA"/>
    <w:rsid w:val="008239DA"/>
    <w:rsid w:val="00823D3A"/>
    <w:rsid w:val="0082503B"/>
    <w:rsid w:val="00825383"/>
    <w:rsid w:val="008256A2"/>
    <w:rsid w:val="00826683"/>
    <w:rsid w:val="00826DB0"/>
    <w:rsid w:val="008271D8"/>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C76"/>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5E0F"/>
    <w:rsid w:val="0086610B"/>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2707"/>
    <w:rsid w:val="00882742"/>
    <w:rsid w:val="00882D1C"/>
    <w:rsid w:val="0088350D"/>
    <w:rsid w:val="00883640"/>
    <w:rsid w:val="008838AC"/>
    <w:rsid w:val="00883990"/>
    <w:rsid w:val="00883CE3"/>
    <w:rsid w:val="00883FD7"/>
    <w:rsid w:val="00884942"/>
    <w:rsid w:val="008849BD"/>
    <w:rsid w:val="00884C66"/>
    <w:rsid w:val="008853F9"/>
    <w:rsid w:val="00886231"/>
    <w:rsid w:val="008863EF"/>
    <w:rsid w:val="00890794"/>
    <w:rsid w:val="00890AB7"/>
    <w:rsid w:val="00890B41"/>
    <w:rsid w:val="00891463"/>
    <w:rsid w:val="0089185B"/>
    <w:rsid w:val="00891864"/>
    <w:rsid w:val="00891A48"/>
    <w:rsid w:val="00891B0C"/>
    <w:rsid w:val="00891E1A"/>
    <w:rsid w:val="00892210"/>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3F98"/>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5BA"/>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32B9"/>
    <w:rsid w:val="008D4173"/>
    <w:rsid w:val="008D442B"/>
    <w:rsid w:val="008D44DB"/>
    <w:rsid w:val="008D470E"/>
    <w:rsid w:val="008D4BC7"/>
    <w:rsid w:val="008D4FA1"/>
    <w:rsid w:val="008D5089"/>
    <w:rsid w:val="008D55D7"/>
    <w:rsid w:val="008D57C9"/>
    <w:rsid w:val="008D6BFA"/>
    <w:rsid w:val="008D6F52"/>
    <w:rsid w:val="008D746B"/>
    <w:rsid w:val="008D75FD"/>
    <w:rsid w:val="008D7BA0"/>
    <w:rsid w:val="008D7D61"/>
    <w:rsid w:val="008E09CF"/>
    <w:rsid w:val="008E1127"/>
    <w:rsid w:val="008E16EC"/>
    <w:rsid w:val="008E1AA2"/>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58A"/>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19F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1FB"/>
    <w:rsid w:val="009205B4"/>
    <w:rsid w:val="0092096A"/>
    <w:rsid w:val="00921067"/>
    <w:rsid w:val="0092128A"/>
    <w:rsid w:val="00921551"/>
    <w:rsid w:val="00921CC1"/>
    <w:rsid w:val="00922290"/>
    <w:rsid w:val="00923312"/>
    <w:rsid w:val="00924C0E"/>
    <w:rsid w:val="0092566D"/>
    <w:rsid w:val="00926042"/>
    <w:rsid w:val="0092628B"/>
    <w:rsid w:val="009265BE"/>
    <w:rsid w:val="00926B7A"/>
    <w:rsid w:val="0092778D"/>
    <w:rsid w:val="00927DE6"/>
    <w:rsid w:val="00930379"/>
    <w:rsid w:val="00930415"/>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3E4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59C"/>
    <w:rsid w:val="00976A87"/>
    <w:rsid w:val="00977B38"/>
    <w:rsid w:val="00977EAC"/>
    <w:rsid w:val="009803D7"/>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7AE"/>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74B"/>
    <w:rsid w:val="009F2952"/>
    <w:rsid w:val="009F3305"/>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9F7"/>
    <w:rsid w:val="00A03CE6"/>
    <w:rsid w:val="00A042F5"/>
    <w:rsid w:val="00A0455A"/>
    <w:rsid w:val="00A05A1B"/>
    <w:rsid w:val="00A065E6"/>
    <w:rsid w:val="00A0738E"/>
    <w:rsid w:val="00A077A2"/>
    <w:rsid w:val="00A1031D"/>
    <w:rsid w:val="00A10563"/>
    <w:rsid w:val="00A10889"/>
    <w:rsid w:val="00A113AE"/>
    <w:rsid w:val="00A11702"/>
    <w:rsid w:val="00A11E3D"/>
    <w:rsid w:val="00A12129"/>
    <w:rsid w:val="00A13F55"/>
    <w:rsid w:val="00A144B0"/>
    <w:rsid w:val="00A147C7"/>
    <w:rsid w:val="00A1530A"/>
    <w:rsid w:val="00A15D23"/>
    <w:rsid w:val="00A167B2"/>
    <w:rsid w:val="00A16BAD"/>
    <w:rsid w:val="00A16E4F"/>
    <w:rsid w:val="00A17A01"/>
    <w:rsid w:val="00A203E5"/>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999"/>
    <w:rsid w:val="00A37E7E"/>
    <w:rsid w:val="00A406AF"/>
    <w:rsid w:val="00A40DBC"/>
    <w:rsid w:val="00A4108C"/>
    <w:rsid w:val="00A41596"/>
    <w:rsid w:val="00A418DB"/>
    <w:rsid w:val="00A4243C"/>
    <w:rsid w:val="00A42B1D"/>
    <w:rsid w:val="00A43729"/>
    <w:rsid w:val="00A44636"/>
    <w:rsid w:val="00A44710"/>
    <w:rsid w:val="00A44844"/>
    <w:rsid w:val="00A44C14"/>
    <w:rsid w:val="00A45571"/>
    <w:rsid w:val="00A45F1C"/>
    <w:rsid w:val="00A466FF"/>
    <w:rsid w:val="00A46C92"/>
    <w:rsid w:val="00A472D7"/>
    <w:rsid w:val="00A47300"/>
    <w:rsid w:val="00A47467"/>
    <w:rsid w:val="00A4783F"/>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2AEB"/>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484"/>
    <w:rsid w:val="00A678DD"/>
    <w:rsid w:val="00A67913"/>
    <w:rsid w:val="00A67BD2"/>
    <w:rsid w:val="00A67E63"/>
    <w:rsid w:val="00A70A2F"/>
    <w:rsid w:val="00A71167"/>
    <w:rsid w:val="00A7119F"/>
    <w:rsid w:val="00A719C1"/>
    <w:rsid w:val="00A71B22"/>
    <w:rsid w:val="00A7222F"/>
    <w:rsid w:val="00A7237D"/>
    <w:rsid w:val="00A72775"/>
    <w:rsid w:val="00A72956"/>
    <w:rsid w:val="00A7306E"/>
    <w:rsid w:val="00A73581"/>
    <w:rsid w:val="00A737CC"/>
    <w:rsid w:val="00A750A9"/>
    <w:rsid w:val="00A75119"/>
    <w:rsid w:val="00A766D8"/>
    <w:rsid w:val="00A767BE"/>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0FE8"/>
    <w:rsid w:val="00A91189"/>
    <w:rsid w:val="00A913D5"/>
    <w:rsid w:val="00A9165E"/>
    <w:rsid w:val="00A92D34"/>
    <w:rsid w:val="00A93947"/>
    <w:rsid w:val="00A93B21"/>
    <w:rsid w:val="00A94460"/>
    <w:rsid w:val="00A945FE"/>
    <w:rsid w:val="00A9462E"/>
    <w:rsid w:val="00A9463A"/>
    <w:rsid w:val="00A947E5"/>
    <w:rsid w:val="00A947F7"/>
    <w:rsid w:val="00A94C1E"/>
    <w:rsid w:val="00A95E8E"/>
    <w:rsid w:val="00A9619F"/>
    <w:rsid w:val="00A963A1"/>
    <w:rsid w:val="00A967BE"/>
    <w:rsid w:val="00A96D2B"/>
    <w:rsid w:val="00A97D3A"/>
    <w:rsid w:val="00A97FBE"/>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B7419"/>
    <w:rsid w:val="00AC01D0"/>
    <w:rsid w:val="00AC0A83"/>
    <w:rsid w:val="00AC0BDE"/>
    <w:rsid w:val="00AC102E"/>
    <w:rsid w:val="00AC1C4F"/>
    <w:rsid w:val="00AC1CD7"/>
    <w:rsid w:val="00AC1FE9"/>
    <w:rsid w:val="00AC26DC"/>
    <w:rsid w:val="00AC29CD"/>
    <w:rsid w:val="00AC31EC"/>
    <w:rsid w:val="00AC34EA"/>
    <w:rsid w:val="00AC3AE7"/>
    <w:rsid w:val="00AC3B00"/>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2D63"/>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098"/>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757D"/>
    <w:rsid w:val="00B276A9"/>
    <w:rsid w:val="00B27F42"/>
    <w:rsid w:val="00B300B3"/>
    <w:rsid w:val="00B302B8"/>
    <w:rsid w:val="00B30B4A"/>
    <w:rsid w:val="00B31399"/>
    <w:rsid w:val="00B3167E"/>
    <w:rsid w:val="00B31EF3"/>
    <w:rsid w:val="00B31FBA"/>
    <w:rsid w:val="00B32679"/>
    <w:rsid w:val="00B32A63"/>
    <w:rsid w:val="00B32C9E"/>
    <w:rsid w:val="00B32E13"/>
    <w:rsid w:val="00B334F5"/>
    <w:rsid w:val="00B340E9"/>
    <w:rsid w:val="00B34398"/>
    <w:rsid w:val="00B3465B"/>
    <w:rsid w:val="00B35CF8"/>
    <w:rsid w:val="00B36228"/>
    <w:rsid w:val="00B366BF"/>
    <w:rsid w:val="00B36B47"/>
    <w:rsid w:val="00B373DA"/>
    <w:rsid w:val="00B37444"/>
    <w:rsid w:val="00B377AA"/>
    <w:rsid w:val="00B37FBA"/>
    <w:rsid w:val="00B4046C"/>
    <w:rsid w:val="00B4048F"/>
    <w:rsid w:val="00B40518"/>
    <w:rsid w:val="00B4095C"/>
    <w:rsid w:val="00B416A1"/>
    <w:rsid w:val="00B4253A"/>
    <w:rsid w:val="00B4335C"/>
    <w:rsid w:val="00B436CE"/>
    <w:rsid w:val="00B44018"/>
    <w:rsid w:val="00B44AD1"/>
    <w:rsid w:val="00B45180"/>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CCD"/>
    <w:rsid w:val="00B57F05"/>
    <w:rsid w:val="00B6076D"/>
    <w:rsid w:val="00B60947"/>
    <w:rsid w:val="00B6097C"/>
    <w:rsid w:val="00B60BB8"/>
    <w:rsid w:val="00B60E66"/>
    <w:rsid w:val="00B61141"/>
    <w:rsid w:val="00B6142C"/>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13B"/>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4A9"/>
    <w:rsid w:val="00BA45DC"/>
    <w:rsid w:val="00BA4985"/>
    <w:rsid w:val="00BA4B99"/>
    <w:rsid w:val="00BA4DF4"/>
    <w:rsid w:val="00BA4ED1"/>
    <w:rsid w:val="00BA5D19"/>
    <w:rsid w:val="00BA5E8C"/>
    <w:rsid w:val="00BA693C"/>
    <w:rsid w:val="00BA7012"/>
    <w:rsid w:val="00BA7C28"/>
    <w:rsid w:val="00BA7E93"/>
    <w:rsid w:val="00BA7FE7"/>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78"/>
    <w:rsid w:val="00BC43DA"/>
    <w:rsid w:val="00BC46F5"/>
    <w:rsid w:val="00BC481B"/>
    <w:rsid w:val="00BC4DFD"/>
    <w:rsid w:val="00BC50C3"/>
    <w:rsid w:val="00BC559C"/>
    <w:rsid w:val="00BC61D3"/>
    <w:rsid w:val="00BC6D31"/>
    <w:rsid w:val="00BC7183"/>
    <w:rsid w:val="00BC73C0"/>
    <w:rsid w:val="00BC76AA"/>
    <w:rsid w:val="00BC797C"/>
    <w:rsid w:val="00BD04A5"/>
    <w:rsid w:val="00BD05F6"/>
    <w:rsid w:val="00BD0C96"/>
    <w:rsid w:val="00BD11F9"/>
    <w:rsid w:val="00BD12AC"/>
    <w:rsid w:val="00BD189F"/>
    <w:rsid w:val="00BD2611"/>
    <w:rsid w:val="00BD30A8"/>
    <w:rsid w:val="00BD37B4"/>
    <w:rsid w:val="00BD3A7A"/>
    <w:rsid w:val="00BD46A9"/>
    <w:rsid w:val="00BD47AD"/>
    <w:rsid w:val="00BD5550"/>
    <w:rsid w:val="00BD5DB7"/>
    <w:rsid w:val="00BD61A0"/>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1DE4"/>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37E7C"/>
    <w:rsid w:val="00C40150"/>
    <w:rsid w:val="00C40327"/>
    <w:rsid w:val="00C40B60"/>
    <w:rsid w:val="00C40D4F"/>
    <w:rsid w:val="00C4273A"/>
    <w:rsid w:val="00C43046"/>
    <w:rsid w:val="00C4441D"/>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35A"/>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313"/>
    <w:rsid w:val="00C61A92"/>
    <w:rsid w:val="00C62E4D"/>
    <w:rsid w:val="00C631EF"/>
    <w:rsid w:val="00C63E2D"/>
    <w:rsid w:val="00C63F4A"/>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0DF4"/>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430"/>
    <w:rsid w:val="00CA56CB"/>
    <w:rsid w:val="00CA57F2"/>
    <w:rsid w:val="00CA5BC8"/>
    <w:rsid w:val="00CA5C4D"/>
    <w:rsid w:val="00CA5FCC"/>
    <w:rsid w:val="00CA6CF4"/>
    <w:rsid w:val="00CA7526"/>
    <w:rsid w:val="00CA7621"/>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B7F5F"/>
    <w:rsid w:val="00CC027C"/>
    <w:rsid w:val="00CC0419"/>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C4D"/>
    <w:rsid w:val="00CE5D69"/>
    <w:rsid w:val="00CE7D41"/>
    <w:rsid w:val="00CE7F5C"/>
    <w:rsid w:val="00CF031B"/>
    <w:rsid w:val="00CF0DC2"/>
    <w:rsid w:val="00CF1169"/>
    <w:rsid w:val="00CF1523"/>
    <w:rsid w:val="00CF1686"/>
    <w:rsid w:val="00CF22F3"/>
    <w:rsid w:val="00CF27D8"/>
    <w:rsid w:val="00CF30EB"/>
    <w:rsid w:val="00CF3862"/>
    <w:rsid w:val="00CF46E4"/>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4EF"/>
    <w:rsid w:val="00D079AB"/>
    <w:rsid w:val="00D1013E"/>
    <w:rsid w:val="00D102A4"/>
    <w:rsid w:val="00D113A5"/>
    <w:rsid w:val="00D115C9"/>
    <w:rsid w:val="00D11815"/>
    <w:rsid w:val="00D1182B"/>
    <w:rsid w:val="00D11F40"/>
    <w:rsid w:val="00D12215"/>
    <w:rsid w:val="00D12A36"/>
    <w:rsid w:val="00D12C01"/>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D3C"/>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0C07"/>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8A"/>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0FF0"/>
    <w:rsid w:val="00D910E4"/>
    <w:rsid w:val="00D92ED0"/>
    <w:rsid w:val="00D930B4"/>
    <w:rsid w:val="00D931C2"/>
    <w:rsid w:val="00D9341D"/>
    <w:rsid w:val="00D93573"/>
    <w:rsid w:val="00D93B4F"/>
    <w:rsid w:val="00D941B4"/>
    <w:rsid w:val="00D9448D"/>
    <w:rsid w:val="00D949FB"/>
    <w:rsid w:val="00D95186"/>
    <w:rsid w:val="00D95408"/>
    <w:rsid w:val="00D95846"/>
    <w:rsid w:val="00D95C97"/>
    <w:rsid w:val="00D96027"/>
    <w:rsid w:val="00D9606F"/>
    <w:rsid w:val="00D96A8D"/>
    <w:rsid w:val="00D971C5"/>
    <w:rsid w:val="00D979E2"/>
    <w:rsid w:val="00D97D77"/>
    <w:rsid w:val="00DA042F"/>
    <w:rsid w:val="00DA10DB"/>
    <w:rsid w:val="00DA157F"/>
    <w:rsid w:val="00DA1726"/>
    <w:rsid w:val="00DA20AB"/>
    <w:rsid w:val="00DA297C"/>
    <w:rsid w:val="00DA2B67"/>
    <w:rsid w:val="00DA309C"/>
    <w:rsid w:val="00DA343D"/>
    <w:rsid w:val="00DA3A8F"/>
    <w:rsid w:val="00DA61E9"/>
    <w:rsid w:val="00DA6BF8"/>
    <w:rsid w:val="00DA708F"/>
    <w:rsid w:val="00DA7878"/>
    <w:rsid w:val="00DA7B46"/>
    <w:rsid w:val="00DA7CFC"/>
    <w:rsid w:val="00DB12BB"/>
    <w:rsid w:val="00DB14A5"/>
    <w:rsid w:val="00DB283A"/>
    <w:rsid w:val="00DB2A0A"/>
    <w:rsid w:val="00DB2E2A"/>
    <w:rsid w:val="00DB3EB1"/>
    <w:rsid w:val="00DB3F13"/>
    <w:rsid w:val="00DB413F"/>
    <w:rsid w:val="00DB4E08"/>
    <w:rsid w:val="00DB4E9C"/>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4F4A"/>
    <w:rsid w:val="00DC60B1"/>
    <w:rsid w:val="00DC685B"/>
    <w:rsid w:val="00DC6B66"/>
    <w:rsid w:val="00DC6D08"/>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307"/>
    <w:rsid w:val="00DF6D4B"/>
    <w:rsid w:val="00DF73AA"/>
    <w:rsid w:val="00DF76A2"/>
    <w:rsid w:val="00DF7A04"/>
    <w:rsid w:val="00DF7E52"/>
    <w:rsid w:val="00E002CE"/>
    <w:rsid w:val="00E009BC"/>
    <w:rsid w:val="00E017FC"/>
    <w:rsid w:val="00E01D4C"/>
    <w:rsid w:val="00E02892"/>
    <w:rsid w:val="00E0377C"/>
    <w:rsid w:val="00E03B4D"/>
    <w:rsid w:val="00E0421C"/>
    <w:rsid w:val="00E05270"/>
    <w:rsid w:val="00E06F95"/>
    <w:rsid w:val="00E073A9"/>
    <w:rsid w:val="00E1019A"/>
    <w:rsid w:val="00E1042D"/>
    <w:rsid w:val="00E10DA5"/>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5E1"/>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2F55"/>
    <w:rsid w:val="00E4321D"/>
    <w:rsid w:val="00E43293"/>
    <w:rsid w:val="00E439AA"/>
    <w:rsid w:val="00E44160"/>
    <w:rsid w:val="00E44A20"/>
    <w:rsid w:val="00E44E14"/>
    <w:rsid w:val="00E45EFC"/>
    <w:rsid w:val="00E46400"/>
    <w:rsid w:val="00E46856"/>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5F2"/>
    <w:rsid w:val="00E62A50"/>
    <w:rsid w:val="00E6321D"/>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3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214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E03"/>
    <w:rsid w:val="00EE5FB4"/>
    <w:rsid w:val="00EE7906"/>
    <w:rsid w:val="00EF0627"/>
    <w:rsid w:val="00EF085D"/>
    <w:rsid w:val="00EF0912"/>
    <w:rsid w:val="00EF0C57"/>
    <w:rsid w:val="00EF0C58"/>
    <w:rsid w:val="00EF0CA5"/>
    <w:rsid w:val="00EF1116"/>
    <w:rsid w:val="00EF1ADC"/>
    <w:rsid w:val="00EF22B1"/>
    <w:rsid w:val="00EF23CD"/>
    <w:rsid w:val="00EF2A4C"/>
    <w:rsid w:val="00EF3A2E"/>
    <w:rsid w:val="00EF486E"/>
    <w:rsid w:val="00EF4E11"/>
    <w:rsid w:val="00EF574A"/>
    <w:rsid w:val="00EF60B9"/>
    <w:rsid w:val="00EF624F"/>
    <w:rsid w:val="00EF643D"/>
    <w:rsid w:val="00EF6A95"/>
    <w:rsid w:val="00EF75D0"/>
    <w:rsid w:val="00EF784C"/>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1C3"/>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55A8"/>
    <w:rsid w:val="00F4606A"/>
    <w:rsid w:val="00F4609A"/>
    <w:rsid w:val="00F4721F"/>
    <w:rsid w:val="00F47347"/>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4573"/>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9F9"/>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0C9B"/>
    <w:rsid w:val="00FA0FE4"/>
    <w:rsid w:val="00FA133C"/>
    <w:rsid w:val="00FA171B"/>
    <w:rsid w:val="00FA19DB"/>
    <w:rsid w:val="00FA20DB"/>
    <w:rsid w:val="00FA2A50"/>
    <w:rsid w:val="00FA2ECE"/>
    <w:rsid w:val="00FA4DF6"/>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384"/>
    <w:rsid w:val="00FB681B"/>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5913"/>
    <w:rsid w:val="00FD69E9"/>
    <w:rsid w:val="00FD6AAC"/>
    <w:rsid w:val="00FD72C9"/>
    <w:rsid w:val="00FD76B5"/>
    <w:rsid w:val="00FE02BE"/>
    <w:rsid w:val="00FE0E60"/>
    <w:rsid w:val="00FE113A"/>
    <w:rsid w:val="00FE1190"/>
    <w:rsid w:val="00FE14FC"/>
    <w:rsid w:val="00FE169F"/>
    <w:rsid w:val="00FE1D7F"/>
    <w:rsid w:val="00FE1EC2"/>
    <w:rsid w:val="00FE1EE5"/>
    <w:rsid w:val="00FE2CB5"/>
    <w:rsid w:val="00FE37F4"/>
    <w:rsid w:val="00FE407F"/>
    <w:rsid w:val="00FE4B82"/>
    <w:rsid w:val="00FE5277"/>
    <w:rsid w:val="00FE559A"/>
    <w:rsid w:val="00FE5A6F"/>
    <w:rsid w:val="00FE60C8"/>
    <w:rsid w:val="00FE6393"/>
    <w:rsid w:val="00FE675E"/>
    <w:rsid w:val="00FE743A"/>
    <w:rsid w:val="00FE7695"/>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FAD63"/>
  <w15:docId w15:val="{F3545890-700C-4CF3-AB96-ADC03A91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FE8"/>
    <w:rPr>
      <w:rFonts w:ascii="Calibri" w:hAnsi="Calibri" w:cs="Times New Roman"/>
    </w:rPr>
  </w:style>
  <w:style w:type="paragraph" w:styleId="2">
    <w:name w:val="heading 2"/>
    <w:basedOn w:val="a"/>
    <w:next w:val="a"/>
    <w:link w:val="20"/>
    <w:semiHidden/>
    <w:unhideWhenUsed/>
    <w:qFormat/>
    <w:rsid w:val="00B334F5"/>
    <w:pPr>
      <w:keepNext/>
      <w:spacing w:before="240" w:after="60" w:line="240" w:lineRule="auto"/>
      <w:outlineLvl w:val="1"/>
    </w:pPr>
    <w:rPr>
      <w:rFonts w:ascii="Cambria" w:eastAsia="Times New Roman"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B334F5"/>
    <w:rPr>
      <w:rFonts w:ascii="Cambria" w:eastAsia="Times New Roman" w:hAnsi="Cambria" w:cs="Times New Roman"/>
      <w:b/>
      <w:bCs/>
      <w:i/>
      <w:iCs/>
      <w:sz w:val="28"/>
      <w:szCs w:val="28"/>
      <w:lang w:eastAsia="ru-RU"/>
    </w:rPr>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link w:val="ConsPlusNormal0"/>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endnote text"/>
    <w:basedOn w:val="a"/>
    <w:link w:val="a9"/>
    <w:uiPriority w:val="99"/>
    <w:semiHidden/>
    <w:unhideWhenUsed/>
    <w:rsid w:val="004B794C"/>
    <w:pPr>
      <w:spacing w:after="0" w:line="240" w:lineRule="auto"/>
    </w:pPr>
    <w:rPr>
      <w:sz w:val="20"/>
      <w:szCs w:val="20"/>
    </w:rPr>
  </w:style>
  <w:style w:type="character" w:customStyle="1" w:styleId="a9">
    <w:name w:val="Текст концевой сноски Знак"/>
    <w:basedOn w:val="a0"/>
    <w:link w:val="a8"/>
    <w:uiPriority w:val="99"/>
    <w:semiHidden/>
    <w:rsid w:val="004B794C"/>
    <w:rPr>
      <w:sz w:val="20"/>
      <w:szCs w:val="20"/>
    </w:rPr>
  </w:style>
  <w:style w:type="character" w:styleId="aa">
    <w:name w:val="endnote reference"/>
    <w:basedOn w:val="a0"/>
    <w:uiPriority w:val="99"/>
    <w:semiHidden/>
    <w:unhideWhenUsed/>
    <w:rsid w:val="004B794C"/>
    <w:rPr>
      <w:vertAlign w:val="superscript"/>
    </w:rPr>
  </w:style>
  <w:style w:type="paragraph" w:styleId="ab">
    <w:name w:val="footnote text"/>
    <w:basedOn w:val="a"/>
    <w:link w:val="ac"/>
    <w:uiPriority w:val="99"/>
    <w:semiHidden/>
    <w:unhideWhenUsed/>
    <w:rsid w:val="004B794C"/>
    <w:pPr>
      <w:spacing w:after="0" w:line="240" w:lineRule="auto"/>
    </w:pPr>
    <w:rPr>
      <w:sz w:val="20"/>
      <w:szCs w:val="20"/>
    </w:rPr>
  </w:style>
  <w:style w:type="character" w:customStyle="1" w:styleId="ac">
    <w:name w:val="Текст сноски Знак"/>
    <w:basedOn w:val="a0"/>
    <w:link w:val="ab"/>
    <w:uiPriority w:val="99"/>
    <w:semiHidden/>
    <w:rsid w:val="004B794C"/>
    <w:rPr>
      <w:sz w:val="20"/>
      <w:szCs w:val="20"/>
    </w:rPr>
  </w:style>
  <w:style w:type="character" w:styleId="ad">
    <w:name w:val="footnote reference"/>
    <w:basedOn w:val="a0"/>
    <w:uiPriority w:val="99"/>
    <w:semiHidden/>
    <w:unhideWhenUsed/>
    <w:rsid w:val="004B794C"/>
    <w:rPr>
      <w:vertAlign w:val="superscript"/>
    </w:rPr>
  </w:style>
  <w:style w:type="paragraph" w:customStyle="1" w:styleId="ConsPlusTitle">
    <w:name w:val="ConsPlusTitle"/>
    <w:uiPriority w:val="99"/>
    <w:rsid w:val="005A153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e">
    <w:name w:val="Название проектного документа"/>
    <w:basedOn w:val="a"/>
    <w:uiPriority w:val="99"/>
    <w:rsid w:val="00B302B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
    <w:name w:val="No Spacing"/>
    <w:uiPriority w:val="1"/>
    <w:qFormat/>
    <w:rsid w:val="00573869"/>
    <w:pPr>
      <w:spacing w:after="0" w:line="240" w:lineRule="auto"/>
    </w:pPr>
    <w:rPr>
      <w:rFonts w:ascii="Times New Roman" w:eastAsia="Times New Roman" w:hAnsi="Times New Roman" w:cs="Times New Roman"/>
      <w:sz w:val="24"/>
      <w:szCs w:val="24"/>
      <w:lang w:eastAsia="ru-RU"/>
    </w:rPr>
  </w:style>
  <w:style w:type="paragraph" w:styleId="af0">
    <w:name w:val="List Paragraph"/>
    <w:basedOn w:val="a"/>
    <w:qFormat/>
    <w:rsid w:val="007B2C8D"/>
    <w:pPr>
      <w:spacing w:after="160" w:line="256" w:lineRule="auto"/>
      <w:ind w:left="720"/>
      <w:contextualSpacing/>
    </w:pPr>
    <w:rPr>
      <w:rFonts w:asciiTheme="minorHAnsi" w:hAnsiTheme="minorHAnsi" w:cstheme="minorBidi"/>
    </w:rPr>
  </w:style>
  <w:style w:type="paragraph" w:styleId="af1">
    <w:name w:val="Balloon Text"/>
    <w:basedOn w:val="a"/>
    <w:link w:val="af2"/>
    <w:uiPriority w:val="99"/>
    <w:semiHidden/>
    <w:unhideWhenUsed/>
    <w:rsid w:val="00063B5F"/>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063B5F"/>
    <w:rPr>
      <w:rFonts w:ascii="Segoe UI" w:hAnsi="Segoe UI" w:cs="Segoe UI"/>
      <w:sz w:val="18"/>
      <w:szCs w:val="18"/>
    </w:rPr>
  </w:style>
  <w:style w:type="character" w:styleId="af3">
    <w:name w:val="FollowedHyperlink"/>
    <w:basedOn w:val="a0"/>
    <w:uiPriority w:val="99"/>
    <w:semiHidden/>
    <w:unhideWhenUsed/>
    <w:rsid w:val="00B334F5"/>
    <w:rPr>
      <w:color w:val="800080" w:themeColor="followedHyperlink"/>
      <w:u w:val="single"/>
    </w:rPr>
  </w:style>
  <w:style w:type="paragraph" w:customStyle="1" w:styleId="msonormal0">
    <w:name w:val="msonormal"/>
    <w:basedOn w:val="a"/>
    <w:uiPriority w:val="99"/>
    <w:rsid w:val="00B334F5"/>
    <w:pPr>
      <w:spacing w:before="100" w:beforeAutospacing="1" w:after="100" w:afterAutospacing="1" w:line="240" w:lineRule="auto"/>
    </w:pPr>
    <w:rPr>
      <w:rFonts w:ascii="Times New Roman" w:eastAsia="Times New Roman" w:hAnsi="Times New Roman"/>
      <w:sz w:val="24"/>
      <w:szCs w:val="24"/>
      <w:lang w:eastAsia="ru-RU"/>
    </w:rPr>
  </w:style>
  <w:style w:type="paragraph" w:styleId="af4">
    <w:name w:val="Normal (Web)"/>
    <w:basedOn w:val="a"/>
    <w:uiPriority w:val="99"/>
    <w:semiHidden/>
    <w:unhideWhenUsed/>
    <w:rsid w:val="00B334F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5">
    <w:name w:val="Текст примечания Знак"/>
    <w:basedOn w:val="a0"/>
    <w:link w:val="af6"/>
    <w:uiPriority w:val="99"/>
    <w:semiHidden/>
    <w:rsid w:val="00B334F5"/>
    <w:rPr>
      <w:rFonts w:eastAsiaTheme="minorEastAsia"/>
      <w:sz w:val="20"/>
      <w:szCs w:val="20"/>
      <w:lang w:eastAsia="ru-RU"/>
    </w:rPr>
  </w:style>
  <w:style w:type="paragraph" w:styleId="af6">
    <w:name w:val="annotation text"/>
    <w:basedOn w:val="a"/>
    <w:link w:val="af5"/>
    <w:uiPriority w:val="99"/>
    <w:semiHidden/>
    <w:unhideWhenUsed/>
    <w:rsid w:val="00B334F5"/>
    <w:pPr>
      <w:spacing w:line="240" w:lineRule="auto"/>
    </w:pPr>
    <w:rPr>
      <w:rFonts w:asciiTheme="minorHAnsi" w:eastAsiaTheme="minorEastAsia" w:hAnsiTheme="minorHAnsi" w:cstheme="minorBidi"/>
      <w:sz w:val="20"/>
      <w:szCs w:val="20"/>
      <w:lang w:eastAsia="ru-RU"/>
    </w:rPr>
  </w:style>
  <w:style w:type="paragraph" w:styleId="af7">
    <w:name w:val="Title"/>
    <w:basedOn w:val="a"/>
    <w:link w:val="af8"/>
    <w:uiPriority w:val="99"/>
    <w:qFormat/>
    <w:rsid w:val="00B334F5"/>
    <w:pPr>
      <w:spacing w:after="0" w:line="240" w:lineRule="auto"/>
      <w:jc w:val="center"/>
    </w:pPr>
    <w:rPr>
      <w:rFonts w:ascii="Times New Roman" w:eastAsia="Times New Roman" w:hAnsi="Times New Roman"/>
      <w:sz w:val="28"/>
      <w:szCs w:val="24"/>
      <w:lang w:val="x-none" w:eastAsia="x-none"/>
    </w:rPr>
  </w:style>
  <w:style w:type="character" w:customStyle="1" w:styleId="af8">
    <w:name w:val="Заголовок Знак"/>
    <w:basedOn w:val="a0"/>
    <w:link w:val="af7"/>
    <w:uiPriority w:val="99"/>
    <w:rsid w:val="00B334F5"/>
    <w:rPr>
      <w:rFonts w:ascii="Times New Roman" w:eastAsia="Times New Roman" w:hAnsi="Times New Roman" w:cs="Times New Roman"/>
      <w:sz w:val="28"/>
      <w:szCs w:val="24"/>
      <w:lang w:val="x-none" w:eastAsia="x-none"/>
    </w:rPr>
  </w:style>
  <w:style w:type="character" w:customStyle="1" w:styleId="af9">
    <w:name w:val="Тема примечания Знак"/>
    <w:basedOn w:val="af5"/>
    <w:link w:val="afa"/>
    <w:uiPriority w:val="99"/>
    <w:semiHidden/>
    <w:rsid w:val="00B334F5"/>
    <w:rPr>
      <w:rFonts w:eastAsiaTheme="minorEastAsia"/>
      <w:b/>
      <w:bCs/>
      <w:sz w:val="20"/>
      <w:szCs w:val="20"/>
      <w:lang w:eastAsia="ru-RU"/>
    </w:rPr>
  </w:style>
  <w:style w:type="paragraph" w:styleId="afa">
    <w:name w:val="annotation subject"/>
    <w:basedOn w:val="af6"/>
    <w:next w:val="af6"/>
    <w:link w:val="af9"/>
    <w:uiPriority w:val="99"/>
    <w:semiHidden/>
    <w:unhideWhenUsed/>
    <w:rsid w:val="00B334F5"/>
    <w:rPr>
      <w:b/>
      <w:bCs/>
    </w:rPr>
  </w:style>
  <w:style w:type="paragraph" w:customStyle="1" w:styleId="ConsPlusCell">
    <w:name w:val="ConsPlusCell"/>
    <w:uiPriority w:val="99"/>
    <w:rsid w:val="00B334F5"/>
    <w:pPr>
      <w:widowControl w:val="0"/>
      <w:autoSpaceDE w:val="0"/>
      <w:autoSpaceDN w:val="0"/>
      <w:adjustRightInd w:val="0"/>
      <w:spacing w:after="0" w:line="240" w:lineRule="auto"/>
    </w:pPr>
    <w:rPr>
      <w:rFonts w:ascii="Calibri" w:eastAsiaTheme="minorEastAsia" w:hAnsi="Calibri" w:cs="Calibri"/>
      <w:lang w:eastAsia="ru-RU"/>
    </w:rPr>
  </w:style>
  <w:style w:type="character" w:customStyle="1" w:styleId="21">
    <w:name w:val="Основной текст (2)_"/>
    <w:basedOn w:val="a0"/>
    <w:link w:val="22"/>
    <w:locked/>
    <w:rsid w:val="00B334F5"/>
    <w:rPr>
      <w:rFonts w:ascii="Times New Roman" w:eastAsia="Times New Roman" w:hAnsi="Times New Roman" w:cs="Times New Roman"/>
      <w:sz w:val="26"/>
      <w:szCs w:val="26"/>
    </w:rPr>
  </w:style>
  <w:style w:type="paragraph" w:customStyle="1" w:styleId="22">
    <w:name w:val="Основной текст (2)"/>
    <w:basedOn w:val="a"/>
    <w:link w:val="21"/>
    <w:rsid w:val="00B334F5"/>
    <w:pPr>
      <w:widowControl w:val="0"/>
      <w:spacing w:after="240" w:line="240" w:lineRule="auto"/>
    </w:pPr>
    <w:rPr>
      <w:rFonts w:ascii="Times New Roman" w:eastAsia="Times New Roman" w:hAnsi="Times New Roman"/>
      <w:sz w:val="26"/>
      <w:szCs w:val="26"/>
    </w:rPr>
  </w:style>
  <w:style w:type="character" w:customStyle="1" w:styleId="3">
    <w:name w:val="Основной текст (3)_"/>
    <w:basedOn w:val="a0"/>
    <w:link w:val="30"/>
    <w:locked/>
    <w:rsid w:val="00B334F5"/>
    <w:rPr>
      <w:rFonts w:ascii="Times New Roman" w:eastAsia="Times New Roman" w:hAnsi="Times New Roman" w:cs="Times New Roman"/>
      <w:i/>
      <w:iCs/>
      <w:sz w:val="20"/>
      <w:szCs w:val="20"/>
    </w:rPr>
  </w:style>
  <w:style w:type="paragraph" w:customStyle="1" w:styleId="30">
    <w:name w:val="Основной текст (3)"/>
    <w:basedOn w:val="a"/>
    <w:link w:val="3"/>
    <w:rsid w:val="00B334F5"/>
    <w:pPr>
      <w:widowControl w:val="0"/>
      <w:spacing w:after="0" w:line="264" w:lineRule="auto"/>
    </w:pPr>
    <w:rPr>
      <w:rFonts w:ascii="Times New Roman" w:eastAsia="Times New Roman" w:hAnsi="Times New Roman"/>
      <w:i/>
      <w:iCs/>
      <w:sz w:val="20"/>
      <w:szCs w:val="20"/>
    </w:rPr>
  </w:style>
  <w:style w:type="character" w:customStyle="1" w:styleId="afb">
    <w:name w:val="Сноска_"/>
    <w:basedOn w:val="a0"/>
    <w:link w:val="afc"/>
    <w:locked/>
    <w:rsid w:val="00B334F5"/>
    <w:rPr>
      <w:rFonts w:ascii="Times New Roman" w:eastAsia="Times New Roman" w:hAnsi="Times New Roman" w:cs="Times New Roman"/>
      <w:sz w:val="20"/>
      <w:szCs w:val="20"/>
    </w:rPr>
  </w:style>
  <w:style w:type="paragraph" w:customStyle="1" w:styleId="afc">
    <w:name w:val="Сноска"/>
    <w:basedOn w:val="a"/>
    <w:link w:val="afb"/>
    <w:rsid w:val="00B334F5"/>
    <w:pPr>
      <w:widowControl w:val="0"/>
      <w:spacing w:after="0" w:line="240" w:lineRule="auto"/>
    </w:pPr>
    <w:rPr>
      <w:rFonts w:ascii="Times New Roman" w:eastAsia="Times New Roman" w:hAnsi="Times New Roman"/>
      <w:sz w:val="20"/>
      <w:szCs w:val="20"/>
    </w:rPr>
  </w:style>
  <w:style w:type="character" w:customStyle="1" w:styleId="afd">
    <w:name w:val="Колонтитул_"/>
    <w:basedOn w:val="a0"/>
    <w:link w:val="afe"/>
    <w:locked/>
    <w:rsid w:val="00B334F5"/>
    <w:rPr>
      <w:rFonts w:ascii="Arial" w:eastAsia="Arial" w:hAnsi="Arial" w:cs="Arial"/>
      <w:sz w:val="16"/>
      <w:szCs w:val="16"/>
    </w:rPr>
  </w:style>
  <w:style w:type="paragraph" w:customStyle="1" w:styleId="afe">
    <w:name w:val="Колонтитул"/>
    <w:basedOn w:val="a"/>
    <w:link w:val="afd"/>
    <w:rsid w:val="00B334F5"/>
    <w:pPr>
      <w:widowControl w:val="0"/>
      <w:spacing w:after="0" w:line="204" w:lineRule="auto"/>
    </w:pPr>
    <w:rPr>
      <w:rFonts w:ascii="Arial" w:eastAsia="Arial" w:hAnsi="Arial" w:cs="Arial"/>
      <w:sz w:val="16"/>
      <w:szCs w:val="16"/>
    </w:rPr>
  </w:style>
  <w:style w:type="table" w:styleId="aff">
    <w:name w:val="Table Grid"/>
    <w:basedOn w:val="a1"/>
    <w:uiPriority w:val="59"/>
    <w:rsid w:val="00B334F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7A26E5"/>
    <w:rPr>
      <w:rFonts w:ascii="Calibri" w:eastAsia="Times New Roman" w:hAnsi="Calibri" w:cs="Calibri"/>
      <w:szCs w:val="20"/>
      <w:lang w:eastAsia="ru-RU"/>
    </w:rPr>
  </w:style>
  <w:style w:type="table" w:customStyle="1" w:styleId="1">
    <w:name w:val="Сетка таблицы1"/>
    <w:basedOn w:val="a1"/>
    <w:next w:val="aff"/>
    <w:uiPriority w:val="59"/>
    <w:rsid w:val="007A26E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0">
    <w:name w:val="Unresolved Mention"/>
    <w:basedOn w:val="a0"/>
    <w:uiPriority w:val="99"/>
    <w:semiHidden/>
    <w:unhideWhenUsed/>
    <w:rsid w:val="007A2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159">
      <w:bodyDiv w:val="1"/>
      <w:marLeft w:val="0"/>
      <w:marRight w:val="0"/>
      <w:marTop w:val="0"/>
      <w:marBottom w:val="0"/>
      <w:divBdr>
        <w:top w:val="none" w:sz="0" w:space="0" w:color="auto"/>
        <w:left w:val="none" w:sz="0" w:space="0" w:color="auto"/>
        <w:bottom w:val="none" w:sz="0" w:space="0" w:color="auto"/>
        <w:right w:val="none" w:sz="0" w:space="0" w:color="auto"/>
      </w:divBdr>
    </w:div>
    <w:div w:id="42950027">
      <w:bodyDiv w:val="1"/>
      <w:marLeft w:val="0"/>
      <w:marRight w:val="0"/>
      <w:marTop w:val="0"/>
      <w:marBottom w:val="0"/>
      <w:divBdr>
        <w:top w:val="none" w:sz="0" w:space="0" w:color="auto"/>
        <w:left w:val="none" w:sz="0" w:space="0" w:color="auto"/>
        <w:bottom w:val="none" w:sz="0" w:space="0" w:color="auto"/>
        <w:right w:val="none" w:sz="0" w:space="0" w:color="auto"/>
      </w:divBdr>
    </w:div>
    <w:div w:id="377582827">
      <w:bodyDiv w:val="1"/>
      <w:marLeft w:val="0"/>
      <w:marRight w:val="0"/>
      <w:marTop w:val="0"/>
      <w:marBottom w:val="0"/>
      <w:divBdr>
        <w:top w:val="none" w:sz="0" w:space="0" w:color="auto"/>
        <w:left w:val="none" w:sz="0" w:space="0" w:color="auto"/>
        <w:bottom w:val="none" w:sz="0" w:space="0" w:color="auto"/>
        <w:right w:val="none" w:sz="0" w:space="0" w:color="auto"/>
      </w:divBdr>
    </w:div>
    <w:div w:id="406805826">
      <w:bodyDiv w:val="1"/>
      <w:marLeft w:val="0"/>
      <w:marRight w:val="0"/>
      <w:marTop w:val="0"/>
      <w:marBottom w:val="0"/>
      <w:divBdr>
        <w:top w:val="none" w:sz="0" w:space="0" w:color="auto"/>
        <w:left w:val="none" w:sz="0" w:space="0" w:color="auto"/>
        <w:bottom w:val="none" w:sz="0" w:space="0" w:color="auto"/>
        <w:right w:val="none" w:sz="0" w:space="0" w:color="auto"/>
      </w:divBdr>
    </w:div>
    <w:div w:id="445851741">
      <w:bodyDiv w:val="1"/>
      <w:marLeft w:val="0"/>
      <w:marRight w:val="0"/>
      <w:marTop w:val="0"/>
      <w:marBottom w:val="0"/>
      <w:divBdr>
        <w:top w:val="none" w:sz="0" w:space="0" w:color="auto"/>
        <w:left w:val="none" w:sz="0" w:space="0" w:color="auto"/>
        <w:bottom w:val="none" w:sz="0" w:space="0" w:color="auto"/>
        <w:right w:val="none" w:sz="0" w:space="0" w:color="auto"/>
      </w:divBdr>
    </w:div>
    <w:div w:id="589319741">
      <w:bodyDiv w:val="1"/>
      <w:marLeft w:val="0"/>
      <w:marRight w:val="0"/>
      <w:marTop w:val="0"/>
      <w:marBottom w:val="0"/>
      <w:divBdr>
        <w:top w:val="none" w:sz="0" w:space="0" w:color="auto"/>
        <w:left w:val="none" w:sz="0" w:space="0" w:color="auto"/>
        <w:bottom w:val="none" w:sz="0" w:space="0" w:color="auto"/>
        <w:right w:val="none" w:sz="0" w:space="0" w:color="auto"/>
      </w:divBdr>
    </w:div>
    <w:div w:id="594284640">
      <w:bodyDiv w:val="1"/>
      <w:marLeft w:val="0"/>
      <w:marRight w:val="0"/>
      <w:marTop w:val="0"/>
      <w:marBottom w:val="0"/>
      <w:divBdr>
        <w:top w:val="none" w:sz="0" w:space="0" w:color="auto"/>
        <w:left w:val="none" w:sz="0" w:space="0" w:color="auto"/>
        <w:bottom w:val="none" w:sz="0" w:space="0" w:color="auto"/>
        <w:right w:val="none" w:sz="0" w:space="0" w:color="auto"/>
      </w:divBdr>
    </w:div>
    <w:div w:id="763383247">
      <w:bodyDiv w:val="1"/>
      <w:marLeft w:val="0"/>
      <w:marRight w:val="0"/>
      <w:marTop w:val="0"/>
      <w:marBottom w:val="0"/>
      <w:divBdr>
        <w:top w:val="none" w:sz="0" w:space="0" w:color="auto"/>
        <w:left w:val="none" w:sz="0" w:space="0" w:color="auto"/>
        <w:bottom w:val="none" w:sz="0" w:space="0" w:color="auto"/>
        <w:right w:val="none" w:sz="0" w:space="0" w:color="auto"/>
      </w:divBdr>
    </w:div>
    <w:div w:id="770276617">
      <w:bodyDiv w:val="1"/>
      <w:marLeft w:val="0"/>
      <w:marRight w:val="0"/>
      <w:marTop w:val="0"/>
      <w:marBottom w:val="0"/>
      <w:divBdr>
        <w:top w:val="none" w:sz="0" w:space="0" w:color="auto"/>
        <w:left w:val="none" w:sz="0" w:space="0" w:color="auto"/>
        <w:bottom w:val="none" w:sz="0" w:space="0" w:color="auto"/>
        <w:right w:val="none" w:sz="0" w:space="0" w:color="auto"/>
      </w:divBdr>
    </w:div>
    <w:div w:id="1342659605">
      <w:bodyDiv w:val="1"/>
      <w:marLeft w:val="0"/>
      <w:marRight w:val="0"/>
      <w:marTop w:val="0"/>
      <w:marBottom w:val="0"/>
      <w:divBdr>
        <w:top w:val="none" w:sz="0" w:space="0" w:color="auto"/>
        <w:left w:val="none" w:sz="0" w:space="0" w:color="auto"/>
        <w:bottom w:val="none" w:sz="0" w:space="0" w:color="auto"/>
        <w:right w:val="none" w:sz="0" w:space="0" w:color="auto"/>
      </w:divBdr>
    </w:div>
    <w:div w:id="1447656813">
      <w:bodyDiv w:val="1"/>
      <w:marLeft w:val="0"/>
      <w:marRight w:val="0"/>
      <w:marTop w:val="0"/>
      <w:marBottom w:val="0"/>
      <w:divBdr>
        <w:top w:val="none" w:sz="0" w:space="0" w:color="auto"/>
        <w:left w:val="none" w:sz="0" w:space="0" w:color="auto"/>
        <w:bottom w:val="none" w:sz="0" w:space="0" w:color="auto"/>
        <w:right w:val="none" w:sz="0" w:space="0" w:color="auto"/>
      </w:divBdr>
    </w:div>
    <w:div w:id="1504584684">
      <w:bodyDiv w:val="1"/>
      <w:marLeft w:val="0"/>
      <w:marRight w:val="0"/>
      <w:marTop w:val="0"/>
      <w:marBottom w:val="0"/>
      <w:divBdr>
        <w:top w:val="none" w:sz="0" w:space="0" w:color="auto"/>
        <w:left w:val="none" w:sz="0" w:space="0" w:color="auto"/>
        <w:bottom w:val="none" w:sz="0" w:space="0" w:color="auto"/>
        <w:right w:val="none" w:sz="0" w:space="0" w:color="auto"/>
      </w:divBdr>
    </w:div>
    <w:div w:id="1520464891">
      <w:bodyDiv w:val="1"/>
      <w:marLeft w:val="0"/>
      <w:marRight w:val="0"/>
      <w:marTop w:val="0"/>
      <w:marBottom w:val="0"/>
      <w:divBdr>
        <w:top w:val="none" w:sz="0" w:space="0" w:color="auto"/>
        <w:left w:val="none" w:sz="0" w:space="0" w:color="auto"/>
        <w:bottom w:val="none" w:sz="0" w:space="0" w:color="auto"/>
        <w:right w:val="none" w:sz="0" w:space="0" w:color="auto"/>
      </w:divBdr>
    </w:div>
    <w:div w:id="1666207014">
      <w:bodyDiv w:val="1"/>
      <w:marLeft w:val="0"/>
      <w:marRight w:val="0"/>
      <w:marTop w:val="0"/>
      <w:marBottom w:val="0"/>
      <w:divBdr>
        <w:top w:val="none" w:sz="0" w:space="0" w:color="auto"/>
        <w:left w:val="none" w:sz="0" w:space="0" w:color="auto"/>
        <w:bottom w:val="none" w:sz="0" w:space="0" w:color="auto"/>
        <w:right w:val="none" w:sz="0" w:space="0" w:color="auto"/>
      </w:divBdr>
    </w:div>
    <w:div w:id="1971010074">
      <w:bodyDiv w:val="1"/>
      <w:marLeft w:val="0"/>
      <w:marRight w:val="0"/>
      <w:marTop w:val="0"/>
      <w:marBottom w:val="0"/>
      <w:divBdr>
        <w:top w:val="none" w:sz="0" w:space="0" w:color="auto"/>
        <w:left w:val="none" w:sz="0" w:space="0" w:color="auto"/>
        <w:bottom w:val="none" w:sz="0" w:space="0" w:color="auto"/>
        <w:right w:val="none" w:sz="0" w:space="0" w:color="auto"/>
      </w:divBdr>
    </w:div>
    <w:div w:id="2008434422">
      <w:bodyDiv w:val="1"/>
      <w:marLeft w:val="0"/>
      <w:marRight w:val="0"/>
      <w:marTop w:val="0"/>
      <w:marBottom w:val="0"/>
      <w:divBdr>
        <w:top w:val="none" w:sz="0" w:space="0" w:color="auto"/>
        <w:left w:val="none" w:sz="0" w:space="0" w:color="auto"/>
        <w:bottom w:val="none" w:sz="0" w:space="0" w:color="auto"/>
        <w:right w:val="none" w:sz="0" w:space="0" w:color="auto"/>
      </w:divBdr>
    </w:div>
    <w:div w:id="2010056150">
      <w:bodyDiv w:val="1"/>
      <w:marLeft w:val="0"/>
      <w:marRight w:val="0"/>
      <w:marTop w:val="0"/>
      <w:marBottom w:val="0"/>
      <w:divBdr>
        <w:top w:val="none" w:sz="0" w:space="0" w:color="auto"/>
        <w:left w:val="none" w:sz="0" w:space="0" w:color="auto"/>
        <w:bottom w:val="none" w:sz="0" w:space="0" w:color="auto"/>
        <w:right w:val="none" w:sz="0" w:space="0" w:color="auto"/>
      </w:divBdr>
    </w:div>
    <w:div w:id="203098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197D67EB2882A3ED2706E09ADD45D78D660722515427BDA451426A8642865E4A4BE5EDF58z5o7J" TargetMode="External"/><Relationship Id="rId21" Type="http://schemas.openxmlformats.org/officeDocument/2006/relationships/hyperlink" Target="consultantplus://offline/ref=818B8D2BA673886D7BD27E81FAE33786ACBAD544CB161A556F2D6D8000438A9CE706AE79A9R8jFJ" TargetMode="External"/><Relationship Id="rId34" Type="http://schemas.openxmlformats.org/officeDocument/2006/relationships/hyperlink" Target="https://login.consultant.ru/link/?req=doc&amp;base=LAW&amp;n=500096" TargetMode="External"/><Relationship Id="rId42" Type="http://schemas.openxmlformats.org/officeDocument/2006/relationships/hyperlink" Target="https://login.consultant.ru/link/?req=doc&amp;base=LAW&amp;n=511394&amp;dst=3467" TargetMode="External"/><Relationship Id="rId47" Type="http://schemas.openxmlformats.org/officeDocument/2006/relationships/hyperlink" Target="https://login.consultant.ru/link/?req=doc&amp;base=LAW&amp;n=502264&amp;dst=100170" TargetMode="External"/><Relationship Id="rId50" Type="http://schemas.openxmlformats.org/officeDocument/2006/relationships/hyperlink" Target="https://login.consultant.ru/link/?req=doc&amp;base=LAW&amp;n=500699&amp;dst=64" TargetMode="External"/><Relationship Id="rId55" Type="http://schemas.openxmlformats.org/officeDocument/2006/relationships/hyperlink" Target="https://login.consultant.ru/link/?req=doc&amp;base=LAW&amp;n=511259" TargetMode="External"/><Relationship Id="rId63"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login.consultant.ru/link/?req=doc&amp;base=LAW&amp;n=500137&amp;dst=2477" TargetMode="External"/><Relationship Id="rId11" Type="http://schemas.openxmlformats.org/officeDocument/2006/relationships/hyperlink" Target="https://login.consultant.ru/link/?req=doc&amp;base=LAW&amp;n=494999&amp;dst=100243" TargetMode="External"/><Relationship Id="rId24" Type="http://schemas.openxmlformats.org/officeDocument/2006/relationships/hyperlink" Target="https://www.consultant.ru/document/cons_doc_LAW_500137/3e878d61b0de409120ad70762779b6616b55d7d9/" TargetMode="External"/><Relationship Id="rId32" Type="http://schemas.openxmlformats.org/officeDocument/2006/relationships/hyperlink" Target="https://login.consultant.ru/link/?req=doc&amp;base=LAW&amp;n=494633" TargetMode="External"/><Relationship Id="rId37" Type="http://schemas.openxmlformats.org/officeDocument/2006/relationships/hyperlink" Target="https://login.consultant.ru/link/?req=doc&amp;base=LAW&amp;n=494633" TargetMode="External"/><Relationship Id="rId40" Type="http://schemas.openxmlformats.org/officeDocument/2006/relationships/hyperlink" Target="https://login.consultant.ru/link/?req=doc&amp;base=LAW&amp;n=500137&amp;dst=563" TargetMode="External"/><Relationship Id="rId45" Type="http://schemas.openxmlformats.org/officeDocument/2006/relationships/hyperlink" Target="https://login.consultant.ru/link/?req=doc&amp;base=LAW&amp;n=495331" TargetMode="External"/><Relationship Id="rId53" Type="http://schemas.openxmlformats.org/officeDocument/2006/relationships/hyperlink" Target="https://login.consultant.ru/link/?req=doc&amp;base=LAW&amp;n=500137&amp;dst=503" TargetMode="External"/><Relationship Id="rId58" Type="http://schemas.openxmlformats.org/officeDocument/2006/relationships/hyperlink" Target="https://login.consultant.ru/link/?req=doc&amp;base=LAW&amp;n=500096" TargetMode="External"/><Relationship Id="rId5" Type="http://schemas.openxmlformats.org/officeDocument/2006/relationships/webSettings" Target="webSettings.xml"/><Relationship Id="rId61" Type="http://schemas.openxmlformats.org/officeDocument/2006/relationships/hyperlink" Target="https://login.consultant.ru/link/?req=doc&amp;base=LAW&amp;n=500821" TargetMode="External"/><Relationship Id="rId19" Type="http://schemas.openxmlformats.org/officeDocument/2006/relationships/hyperlink" Target="https://www.consultant.ru/document/cons_doc_LAW_500137/3e878d61b0de409120ad70762779b6616b55d7d9/"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hyperlink" Target="consultantplus://offline/ref=818B8D2BA673886D7BD27E81FAE33786ACBAD544CB161A556F2D6D8000438A9CE706AE79A9R8jDJ" TargetMode="External"/><Relationship Id="rId27" Type="http://schemas.openxmlformats.org/officeDocument/2006/relationships/hyperlink" Target="consultantplus://offline/ref=2CCEAA2EAA3065DC8EF723109487C50FF14C59B9053E405E4E0FA045FCEA8DADE6139864660C5EC7S6s6J" TargetMode="External"/><Relationship Id="rId30" Type="http://schemas.openxmlformats.org/officeDocument/2006/relationships/hyperlink" Target="https://login.consultant.ru/link/?req=doc&amp;base=LAW&amp;n=173335&amp;dst=100009" TargetMode="External"/><Relationship Id="rId35" Type="http://schemas.openxmlformats.org/officeDocument/2006/relationships/hyperlink" Target="https://login.consultant.ru/link/?req=doc&amp;base=LAW&amp;n=502622" TargetMode="External"/><Relationship Id="rId43" Type="http://schemas.openxmlformats.org/officeDocument/2006/relationships/hyperlink" Target="https://login.consultant.ru/link/?req=doc&amp;base=LAW&amp;n=500137&amp;dst=2477" TargetMode="External"/><Relationship Id="rId48" Type="http://schemas.openxmlformats.org/officeDocument/2006/relationships/hyperlink" Target="https://login.consultant.ru/link/?req=doc&amp;base=LAW&amp;n=500136&amp;dst=249" TargetMode="External"/><Relationship Id="rId56" Type="http://schemas.openxmlformats.org/officeDocument/2006/relationships/hyperlink" Target="https://login.consultant.ru/link/?req=doc&amp;base=LAW&amp;n=465579&amp;dst=100011"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login.consultant.ru/link/?req=doc&amp;base=LAW&amp;n=465821&amp;dst=100053" TargetMode="External"/><Relationship Id="rId3" Type="http://schemas.openxmlformats.org/officeDocument/2006/relationships/styles" Target="styles.xml"/><Relationship Id="rId12" Type="http://schemas.openxmlformats.org/officeDocument/2006/relationships/hyperlink" Target="https://login.consultant.ru/link/?req=doc&amp;base=LAW&amp;n=494999&amp;dst=100189" TargetMode="External"/><Relationship Id="rId17" Type="http://schemas.openxmlformats.org/officeDocument/2006/relationships/header" Target="header3.xml"/><Relationship Id="rId25" Type="http://schemas.openxmlformats.org/officeDocument/2006/relationships/hyperlink" Target="consultantplus://offline/ref=3197D67EB2882A3ED2706E09ADD45D78D469732713457BDA451426A8642865E4A4BE5EDB5052E04DzFo9J" TargetMode="External"/><Relationship Id="rId33" Type="http://schemas.openxmlformats.org/officeDocument/2006/relationships/hyperlink" Target="https://login.consultant.ru/link/?req=doc&amp;base=LAW&amp;n=500096&amp;dst=6593" TargetMode="External"/><Relationship Id="rId38" Type="http://schemas.openxmlformats.org/officeDocument/2006/relationships/hyperlink" Target="https://login.consultant.ru/link/?req=doc&amp;base=LAW&amp;n=500137&amp;dst=884" TargetMode="External"/><Relationship Id="rId46" Type="http://schemas.openxmlformats.org/officeDocument/2006/relationships/hyperlink" Target="https://login.consultant.ru/link/?req=doc&amp;base=LAW&amp;n=495331&amp;dst=1011" TargetMode="External"/><Relationship Id="rId59" Type="http://schemas.openxmlformats.org/officeDocument/2006/relationships/hyperlink" Target="https://login.consultant.ru/link/?req=doc&amp;base=LAW&amp;n=511394" TargetMode="External"/><Relationship Id="rId20" Type="http://schemas.openxmlformats.org/officeDocument/2006/relationships/hyperlink" Target="consultantplus://offline/ref=DC5B76821092D89924B13314E4F968FFE9DF1606665FC6E09462DD4276D8664EC4196969C973CAf4J" TargetMode="External"/><Relationship Id="rId41" Type="http://schemas.openxmlformats.org/officeDocument/2006/relationships/hyperlink" Target="https://login.consultant.ru/link/?req=doc&amp;base=LAW&amp;n=494451&amp;dst=100065" TargetMode="External"/><Relationship Id="rId54" Type="http://schemas.openxmlformats.org/officeDocument/2006/relationships/hyperlink" Target="https://login.consultant.ru/link/?req=doc&amp;base=LAW&amp;n=493203" TargetMode="External"/><Relationship Id="rId62" Type="http://schemas.openxmlformats.org/officeDocument/2006/relationships/hyperlink" Target="mailto:info@sverdlovo-adm.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consultantplus://offline/ref=818B8D2BA673886D7BD27E81FAE33786ACBAD544CB161A556F2D6D8000438A9CE706AE79AAR8jCJ" TargetMode="External"/><Relationship Id="rId28" Type="http://schemas.openxmlformats.org/officeDocument/2006/relationships/hyperlink" Target="consultantplus://offline/ref=2CCEAA2EAA3065DC8EF723109487C50FF14C59B9053E405E4E0FA045FCEA8DADE6139864660C5CC0S6s8J" TargetMode="External"/><Relationship Id="rId36" Type="http://schemas.openxmlformats.org/officeDocument/2006/relationships/hyperlink" Target="https://login.consultant.ru/link/?req=doc&amp;base=LAW&amp;n=500137&amp;dst=1772" TargetMode="External"/><Relationship Id="rId49" Type="http://schemas.openxmlformats.org/officeDocument/2006/relationships/hyperlink" Target="https://login.consultant.ru/link/?req=doc&amp;base=LAW&amp;n=499778&amp;dst=100203" TargetMode="External"/><Relationship Id="rId57" Type="http://schemas.openxmlformats.org/officeDocument/2006/relationships/hyperlink" Target="https://login.consultant.ru/link/?req=doc&amp;base=LAW&amp;n=502622" TargetMode="External"/><Relationship Id="rId10" Type="http://schemas.openxmlformats.org/officeDocument/2006/relationships/hyperlink" Target="https://login.consultant.ru/link/?req=doc&amp;base=LAW&amp;n=494999&amp;dst=100202" TargetMode="External"/><Relationship Id="rId31" Type="http://schemas.openxmlformats.org/officeDocument/2006/relationships/hyperlink" Target="https://login.consultant.ru/link/?req=doc&amp;base=LAW&amp;n=500096" TargetMode="External"/><Relationship Id="rId44" Type="http://schemas.openxmlformats.org/officeDocument/2006/relationships/hyperlink" Target="https://login.consultant.ru/link/?req=doc&amp;base=LAW&amp;n=454116&amp;dst=100011" TargetMode="External"/><Relationship Id="rId52" Type="http://schemas.openxmlformats.org/officeDocument/2006/relationships/hyperlink" Target="https://login.consultant.ru/link/?req=doc&amp;base=LAW&amp;n=500137&amp;dst=500" TargetMode="External"/><Relationship Id="rId60" Type="http://schemas.openxmlformats.org/officeDocument/2006/relationships/hyperlink" Target="https://login.consultant.ru/link/?req=doc&amp;base=LAW&amp;n=500096"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94999&amp;dst=100189"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footer" Target="footer1.xml"/><Relationship Id="rId39" Type="http://schemas.openxmlformats.org/officeDocument/2006/relationships/hyperlink" Target="https://login.consultant.ru/link/?req=doc&amp;base=LAW&amp;n=500137&amp;dst=5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FE983-0B59-449F-B695-278373643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18062</Words>
  <Characters>102957</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 Владиславовна Смелова</dc:creator>
  <cp:keywords/>
  <dc:description/>
  <cp:lastModifiedBy>smirnova</cp:lastModifiedBy>
  <cp:revision>3</cp:revision>
  <cp:lastPrinted>2026-02-17T12:02:00Z</cp:lastPrinted>
  <dcterms:created xsi:type="dcterms:W3CDTF">2026-02-17T12:02:00Z</dcterms:created>
  <dcterms:modified xsi:type="dcterms:W3CDTF">2026-02-25T12:05:00Z</dcterms:modified>
</cp:coreProperties>
</file>